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ajorEastAsia" w:hAnsi="Times New Roman" w:cs="Times New Roman"/>
          <w:b/>
          <w:lang w:eastAsia="en-US"/>
        </w:rPr>
        <w:id w:val="-2048828474"/>
        <w:docPartObj>
          <w:docPartGallery w:val="Cover Pages"/>
          <w:docPartUnique/>
        </w:docPartObj>
      </w:sdtPr>
      <w:sdtEndPr>
        <w:rPr>
          <w:rFonts w:eastAsiaTheme="minorHAnsi"/>
          <w:sz w:val="24"/>
          <w:szCs w:val="24"/>
        </w:rPr>
      </w:sdtEndPr>
      <w:sdtContent>
        <w:tbl>
          <w:tblPr>
            <w:tblpPr w:leftFromText="187" w:rightFromText="187" w:horzAnchor="margin" w:tblpXSpec="center" w:tblpY="2881"/>
            <w:tblW w:w="4448" w:type="pct"/>
            <w:tblBorders>
              <w:left w:val="single" w:sz="18" w:space="0" w:color="4F81BD" w:themeColor="accent1"/>
            </w:tblBorders>
            <w:tblLook w:val="04A0"/>
          </w:tblPr>
          <w:tblGrid>
            <w:gridCol w:w="12941"/>
          </w:tblGrid>
          <w:tr w:rsidR="00E21FDE" w:rsidRPr="003B2007" w:rsidTr="00E21FDE">
            <w:sdt>
              <w:sdtPr>
                <w:rPr>
                  <w:rFonts w:ascii="Times New Roman" w:eastAsiaTheme="majorEastAsia" w:hAnsi="Times New Roman" w:cs="Times New Roman"/>
                  <w:b/>
                  <w:lang w:eastAsia="en-US"/>
                </w:rPr>
                <w:alias w:val="Организация"/>
                <w:id w:val="13406915"/>
                <w:placeholder>
                  <w:docPart w:val="E7A24FB5B9EA4E14A86C3D6222B54EDD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sz w:val="44"/>
                  <w:szCs w:val="44"/>
                  <w:lang w:eastAsia="ru-RU"/>
                </w:rPr>
              </w:sdtEndPr>
              <w:sdtContent>
                <w:tc>
                  <w:tcPr>
                    <w:tcW w:w="12941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E21FDE" w:rsidRPr="003B2007" w:rsidRDefault="00E21FDE">
                    <w:pPr>
                      <w:pStyle w:val="ae"/>
                      <w:rPr>
                        <w:rFonts w:ascii="Times New Roman" w:eastAsiaTheme="majorEastAsia" w:hAnsi="Times New Roman" w:cs="Times New Roman"/>
                        <w:b/>
                      </w:rPr>
                    </w:pPr>
                    <w:r w:rsidRPr="003B2007">
                      <w:rPr>
                        <w:rFonts w:ascii="Times New Roman" w:eastAsiaTheme="majorEastAsia" w:hAnsi="Times New Roman" w:cs="Times New Roman"/>
                        <w:b/>
                        <w:sz w:val="44"/>
                        <w:szCs w:val="44"/>
                      </w:rPr>
                      <w:t>МКОУ « Яновская основная общеобразовательная школа»</w:t>
                    </w:r>
                    <w:r w:rsidR="003B2007" w:rsidRPr="003B2007">
                      <w:rPr>
                        <w:rFonts w:ascii="Times New Roman" w:eastAsiaTheme="majorEastAsia" w:hAnsi="Times New Roman" w:cs="Times New Roman"/>
                        <w:b/>
                        <w:sz w:val="44"/>
                        <w:szCs w:val="44"/>
                      </w:rPr>
                      <w:t xml:space="preserve"> </w:t>
                    </w:r>
                    <w:proofErr w:type="spellStart"/>
                    <w:r w:rsidR="003B2007" w:rsidRPr="003B2007">
                      <w:rPr>
                        <w:rFonts w:ascii="Times New Roman" w:eastAsiaTheme="majorEastAsia" w:hAnsi="Times New Roman" w:cs="Times New Roman"/>
                        <w:b/>
                        <w:sz w:val="44"/>
                        <w:szCs w:val="44"/>
                      </w:rPr>
                      <w:t>Заринский</w:t>
                    </w:r>
                    <w:proofErr w:type="spellEnd"/>
                    <w:r w:rsidR="003B2007" w:rsidRPr="003B2007">
                      <w:rPr>
                        <w:rFonts w:ascii="Times New Roman" w:eastAsiaTheme="majorEastAsia" w:hAnsi="Times New Roman" w:cs="Times New Roman"/>
                        <w:b/>
                        <w:sz w:val="44"/>
                        <w:szCs w:val="44"/>
                      </w:rPr>
                      <w:t xml:space="preserve"> район, Алтайский край</w:t>
                    </w:r>
                  </w:p>
                </w:tc>
              </w:sdtContent>
            </w:sdt>
          </w:tr>
          <w:tr w:rsidR="00E21FDE" w:rsidRPr="003B2007" w:rsidTr="00E21FDE">
            <w:tc>
              <w:tcPr>
                <w:tcW w:w="12941" w:type="dxa"/>
              </w:tcPr>
              <w:sdt>
                <w:sdtPr>
                  <w:rPr>
                    <w:rFonts w:ascii="Times New Roman" w:hAnsi="Times New Roman" w:cs="Times New Roman"/>
                    <w:b/>
                    <w:sz w:val="56"/>
                    <w:szCs w:val="56"/>
                  </w:rPr>
                  <w:alias w:val="Название"/>
                  <w:id w:val="13406919"/>
                  <w:placeholder>
                    <w:docPart w:val="A21379EDF3654A34B38C005B5B8AD9FB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E21FDE" w:rsidRPr="003B2007" w:rsidRDefault="003B2007" w:rsidP="00E21FDE">
                    <w:pPr>
                      <w:pStyle w:val="ae"/>
                      <w:rPr>
                        <w:rFonts w:ascii="Times New Roman" w:eastAsiaTheme="majorEastAsia" w:hAnsi="Times New Roman" w:cs="Times New Roman"/>
                        <w:b/>
                        <w:color w:val="4F81BD" w:themeColor="accent1"/>
                        <w:sz w:val="56"/>
                        <w:szCs w:val="56"/>
                      </w:rPr>
                    </w:pPr>
                    <w:r w:rsidRPr="003B2007">
                      <w:rPr>
                        <w:rFonts w:ascii="Times New Roman" w:hAnsi="Times New Roman" w:cs="Times New Roman"/>
                        <w:b/>
                        <w:sz w:val="56"/>
                        <w:szCs w:val="56"/>
                      </w:rPr>
                      <w:t xml:space="preserve"> Согласные звуки [</w:t>
                    </w:r>
                    <w:proofErr w:type="spellStart"/>
                    <w:r w:rsidRPr="003B2007">
                      <w:rPr>
                        <w:rFonts w:ascii="Times New Roman" w:hAnsi="Times New Roman" w:cs="Times New Roman"/>
                        <w:b/>
                        <w:sz w:val="56"/>
                        <w:szCs w:val="56"/>
                      </w:rPr>
                      <w:t>ф</w:t>
                    </w:r>
                    <w:proofErr w:type="spellEnd"/>
                    <w:r w:rsidRPr="003B2007">
                      <w:rPr>
                        <w:rFonts w:ascii="Times New Roman" w:hAnsi="Times New Roman" w:cs="Times New Roman"/>
                        <w:b/>
                        <w:sz w:val="56"/>
                        <w:szCs w:val="56"/>
                      </w:rPr>
                      <w:t>], [</w:t>
                    </w:r>
                    <w:proofErr w:type="spellStart"/>
                    <w:r w:rsidRPr="003B2007">
                      <w:rPr>
                        <w:rFonts w:ascii="Times New Roman" w:hAnsi="Times New Roman" w:cs="Times New Roman"/>
                        <w:b/>
                        <w:sz w:val="56"/>
                        <w:szCs w:val="56"/>
                      </w:rPr>
                      <w:t>ф</w:t>
                    </w:r>
                    <w:proofErr w:type="spellEnd"/>
                    <w:r w:rsidRPr="003B2007">
                      <w:rPr>
                        <w:rFonts w:ascii="Times New Roman" w:hAnsi="Times New Roman" w:cs="Times New Roman"/>
                        <w:b/>
                        <w:sz w:val="56"/>
                        <w:szCs w:val="56"/>
                      </w:rPr>
                      <w:t xml:space="preserve">,], буквы Ф </w:t>
                    </w:r>
                    <w:proofErr w:type="spellStart"/>
                    <w:r w:rsidRPr="003B2007">
                      <w:rPr>
                        <w:rFonts w:ascii="Times New Roman" w:hAnsi="Times New Roman" w:cs="Times New Roman"/>
                        <w:b/>
                        <w:sz w:val="56"/>
                        <w:szCs w:val="56"/>
                      </w:rPr>
                      <w:t>ф</w:t>
                    </w:r>
                    <w:proofErr w:type="spellEnd"/>
                    <w:proofErr w:type="gramStart"/>
                    <w:r w:rsidRPr="003B2007">
                      <w:rPr>
                        <w:rFonts w:ascii="Times New Roman" w:hAnsi="Times New Roman" w:cs="Times New Roman"/>
                        <w:b/>
                        <w:sz w:val="56"/>
                        <w:szCs w:val="56"/>
                      </w:rPr>
                      <w:t xml:space="preserve"> .</w:t>
                    </w:r>
                    <w:proofErr w:type="gramEnd"/>
                  </w:p>
                </w:sdtContent>
              </w:sdt>
            </w:tc>
          </w:tr>
          <w:tr w:rsidR="00E21FDE" w:rsidRPr="003B2007" w:rsidTr="00E21FDE">
            <w:sdt>
              <w:sdtPr>
                <w:rPr>
                  <w:rFonts w:ascii="Times New Roman" w:eastAsiaTheme="majorEastAsia" w:hAnsi="Times New Roman" w:cs="Times New Roman"/>
                  <w:b/>
                  <w:sz w:val="36"/>
                  <w:szCs w:val="36"/>
                </w:rPr>
                <w:alias w:val="Подзаголовок"/>
                <w:id w:val="13406923"/>
                <w:placeholder>
                  <w:docPart w:val="6EAF1EC385C84B2C9CDE67DEE5D15994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12941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E21FDE" w:rsidRPr="003B2007" w:rsidRDefault="00E21FDE" w:rsidP="00E21FDE">
                    <w:pPr>
                      <w:pStyle w:val="ae"/>
                      <w:rPr>
                        <w:rFonts w:ascii="Times New Roman" w:eastAsiaTheme="majorEastAsia" w:hAnsi="Times New Roman" w:cs="Times New Roman"/>
                        <w:b/>
                      </w:rPr>
                    </w:pPr>
                    <w:r w:rsidRPr="003B2007">
                      <w:rPr>
                        <w:rFonts w:ascii="Times New Roman" w:eastAsiaTheme="majorEastAsia" w:hAnsi="Times New Roman" w:cs="Times New Roman"/>
                        <w:b/>
                        <w:sz w:val="36"/>
                        <w:szCs w:val="36"/>
                      </w:rPr>
                      <w:t xml:space="preserve">Урок обучения грамоте </w:t>
                    </w:r>
                    <w:proofErr w:type="gramStart"/>
                    <w:r w:rsidRPr="003B2007">
                      <w:rPr>
                        <w:rFonts w:ascii="Times New Roman" w:eastAsiaTheme="majorEastAsia" w:hAnsi="Times New Roman" w:cs="Times New Roman"/>
                        <w:b/>
                        <w:sz w:val="36"/>
                        <w:szCs w:val="36"/>
                      </w:rPr>
                      <w:t xml:space="preserve">( </w:t>
                    </w:r>
                    <w:proofErr w:type="gramEnd"/>
                    <w:r w:rsidRPr="003B2007">
                      <w:rPr>
                        <w:rFonts w:ascii="Times New Roman" w:eastAsiaTheme="majorEastAsia" w:hAnsi="Times New Roman" w:cs="Times New Roman"/>
                        <w:b/>
                        <w:sz w:val="36"/>
                        <w:szCs w:val="36"/>
                      </w:rPr>
                      <w:t>чтение) 1 класс УМК « Начальная школа 21 век» учитель: Ворошилова Т.Н.</w:t>
                    </w:r>
                  </w:p>
                </w:tc>
              </w:sdtContent>
            </w:sdt>
          </w:tr>
        </w:tbl>
        <w:p w:rsidR="00E21FDE" w:rsidRPr="003B2007" w:rsidRDefault="00E21FDE">
          <w:pPr>
            <w:rPr>
              <w:rFonts w:ascii="Times New Roman" w:hAnsi="Times New Roman" w:cs="Times New Roman"/>
            </w:rPr>
          </w:pPr>
        </w:p>
        <w:p w:rsidR="00E21FDE" w:rsidRPr="003B2007" w:rsidRDefault="00E21FDE">
          <w:pPr>
            <w:rPr>
              <w:rFonts w:ascii="Times New Roman" w:hAnsi="Times New Roman" w:cs="Times New Roman"/>
            </w:rPr>
          </w:pPr>
        </w:p>
        <w:p w:rsidR="00E21FDE" w:rsidRPr="003B2007" w:rsidRDefault="00E21FDE">
          <w:pPr>
            <w:rPr>
              <w:rFonts w:ascii="Times New Roman" w:hAnsi="Times New Roman" w:cs="Times New Roman"/>
            </w:rPr>
          </w:pPr>
        </w:p>
        <w:p w:rsidR="00E21FDE" w:rsidRPr="003B2007" w:rsidRDefault="00E21FDE">
          <w:pPr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3B2007">
            <w:rPr>
              <w:rFonts w:ascii="Times New Roman" w:hAnsi="Times New Roman" w:cs="Times New Roman"/>
              <w:b/>
              <w:sz w:val="24"/>
              <w:szCs w:val="24"/>
            </w:rPr>
            <w:br w:type="page"/>
          </w:r>
        </w:p>
      </w:sdtContent>
      <w:bookmarkStart w:id="0" w:name="_GoBack" w:displacedByCustomXml="next"/>
      <w:bookmarkEnd w:id="0" w:displacedByCustomXml="next"/>
    </w:sdt>
    <w:p w:rsidR="000A0661" w:rsidRPr="003B2007" w:rsidRDefault="000A0661" w:rsidP="000A06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007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урока обучения грамоте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4"/>
        <w:gridCol w:w="12806"/>
      </w:tblGrid>
      <w:tr w:rsidR="000A0661" w:rsidRPr="003B2007" w:rsidTr="003B15FC">
        <w:trPr>
          <w:trHeight w:val="469"/>
        </w:trPr>
        <w:tc>
          <w:tcPr>
            <w:tcW w:w="2504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Учитель:</w:t>
            </w: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Ворошилова Тамара Николаевна, учитель начальных классов МКОУ « Яновская </w:t>
            </w: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о.о.ш</w:t>
            </w:r>
            <w:proofErr w:type="spell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61" w:rsidRPr="003B2007" w:rsidTr="00BA3CD8">
        <w:trPr>
          <w:trHeight w:val="145"/>
        </w:trPr>
        <w:tc>
          <w:tcPr>
            <w:tcW w:w="2504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(1 полугодие, урок 54)</w:t>
            </w:r>
          </w:p>
        </w:tc>
      </w:tr>
      <w:tr w:rsidR="000A0661" w:rsidRPr="003B2007" w:rsidTr="00BA3CD8">
        <w:trPr>
          <w:trHeight w:val="145"/>
        </w:trPr>
        <w:tc>
          <w:tcPr>
            <w:tcW w:w="2504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Предмет:</w:t>
            </w: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обучение грамоте)</w:t>
            </w:r>
          </w:p>
        </w:tc>
      </w:tr>
      <w:tr w:rsidR="000A0661" w:rsidRPr="003B2007" w:rsidTr="00BA3CD8">
        <w:trPr>
          <w:trHeight w:val="145"/>
        </w:trPr>
        <w:tc>
          <w:tcPr>
            <w:tcW w:w="2504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Авторы учебника:</w:t>
            </w: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Л.Е. </w:t>
            </w: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Журова</w:t>
            </w:r>
            <w:proofErr w:type="spell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, А.О.Евдокимова (УМК «Начальная школа </w:t>
            </w:r>
            <w:r w:rsidRPr="003B20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0B4E82"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век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0A0661" w:rsidRPr="003B2007" w:rsidTr="00BA3CD8">
        <w:trPr>
          <w:trHeight w:val="145"/>
        </w:trPr>
        <w:tc>
          <w:tcPr>
            <w:tcW w:w="2504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3B2007">
              <w:rPr>
                <w:rFonts w:ascii="Times New Roman" w:hAnsi="Times New Roman" w:cs="Times New Roman"/>
                <w:i/>
                <w:sz w:val="24"/>
                <w:szCs w:val="24"/>
              </w:rPr>
              <w:t>[ф], [ф</w:t>
            </w:r>
            <w:proofErr w:type="gramStart"/>
            <w:r w:rsidRPr="003B200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,</w:t>
            </w:r>
            <w:r w:rsidRPr="003B2007">
              <w:rPr>
                <w:rFonts w:ascii="Times New Roman" w:hAnsi="Times New Roman" w:cs="Times New Roman"/>
                <w:i/>
                <w:sz w:val="24"/>
                <w:szCs w:val="24"/>
              </w:rPr>
              <w:t>],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3B2007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. Чтение слогов и слов с буквой ф.</w:t>
            </w:r>
          </w:p>
        </w:tc>
      </w:tr>
      <w:tr w:rsidR="000A0661" w:rsidRPr="003B2007" w:rsidTr="00BA3CD8">
        <w:trPr>
          <w:trHeight w:val="145"/>
        </w:trPr>
        <w:tc>
          <w:tcPr>
            <w:tcW w:w="2504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урока.</w:t>
            </w: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</w:tr>
      <w:tr w:rsidR="000A0661" w:rsidRPr="003B2007" w:rsidTr="00BA3CD8">
        <w:trPr>
          <w:trHeight w:val="145"/>
        </w:trPr>
        <w:tc>
          <w:tcPr>
            <w:tcW w:w="2504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Знакомство с новыми звуками [ф], [</w:t>
            </w: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'] и буквами </w:t>
            </w: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spellEnd"/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61" w:rsidRPr="003B2007" w:rsidTr="00BA3CD8">
        <w:trPr>
          <w:trHeight w:val="145"/>
        </w:trPr>
        <w:tc>
          <w:tcPr>
            <w:tcW w:w="2504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6" w:type="dxa"/>
          </w:tcPr>
          <w:p w:rsidR="000A0661" w:rsidRPr="003B2007" w:rsidRDefault="000A0661" w:rsidP="0053506E">
            <w:pPr>
              <w:pStyle w:val="a3"/>
              <w:numPr>
                <w:ilvl w:val="0"/>
                <w:numId w:val="3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Содействовать формированию умения дифференцировать звуки по твердости-мягкости.</w:t>
            </w:r>
          </w:p>
          <w:p w:rsidR="000A0661" w:rsidRPr="003B2007" w:rsidRDefault="000A0661" w:rsidP="0053506E">
            <w:pPr>
              <w:pStyle w:val="a3"/>
              <w:numPr>
                <w:ilvl w:val="0"/>
                <w:numId w:val="3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Упражнять учеников в чтении слогов, слов и текстов на данные буквы.</w:t>
            </w:r>
          </w:p>
          <w:p w:rsidR="000A0661" w:rsidRPr="003B2007" w:rsidRDefault="000A0661" w:rsidP="0053506E">
            <w:pPr>
              <w:pStyle w:val="a3"/>
              <w:numPr>
                <w:ilvl w:val="0"/>
                <w:numId w:val="3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Развивать у детей фонематический слух</w:t>
            </w:r>
            <w:r w:rsidR="00873027" w:rsidRPr="003B2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506E" w:rsidRPr="003B2007" w:rsidRDefault="0053506E" w:rsidP="0053506E">
            <w:pPr>
              <w:pStyle w:val="a7"/>
              <w:shd w:val="clear" w:color="auto" w:fill="auto"/>
              <w:spacing w:after="0" w:line="240" w:lineRule="auto"/>
              <w:ind w:left="720" w:righ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Воспитывать чувство коллективизма, взаимовыручки, сотрудничества.</w:t>
            </w: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61" w:rsidRPr="003B2007" w:rsidTr="00BA3CD8">
        <w:trPr>
          <w:trHeight w:val="145"/>
        </w:trPr>
        <w:tc>
          <w:tcPr>
            <w:tcW w:w="2504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Style w:val="StrongEmphasis"/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Личностные: </w:t>
            </w:r>
            <w:r w:rsidRPr="003B2007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способность к самооценке на основе критерия успешности учебной деятельности; эмоционально «проживать» текст, выражать свои эмоции; высказывать своё отношение к героям</w:t>
            </w:r>
            <w:proofErr w:type="gramStart"/>
            <w:r w:rsidRPr="003B2007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.</w:t>
            </w:r>
            <w:proofErr w:type="gramEnd"/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B2007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Регулятивные УУД:</w:t>
            </w:r>
            <w:r w:rsidRPr="003B2007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определять и формулировать цель на уроке с помощью учителя; 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задачей; учиться высказывать своё предположение (версию) на основе работы с материалом.</w:t>
            </w: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- </w:t>
            </w:r>
            <w:r w:rsidRPr="003B2007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 xml:space="preserve">Коммуникативные УУД: </w:t>
            </w:r>
            <w:r w:rsidRPr="003B2007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слушать и понимать речь других; оформлять свои мысли в устной форме; договариваться с одноклассниками совместно с учителем о правилах поведения и общения и следовать им.</w:t>
            </w:r>
          </w:p>
          <w:p w:rsidR="000A0661" w:rsidRPr="003B2007" w:rsidRDefault="000A0661" w:rsidP="00C2354C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lastRenderedPageBreak/>
              <w:t xml:space="preserve">- </w:t>
            </w:r>
            <w:r w:rsidRPr="003B2007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</w:t>
            </w:r>
            <w:proofErr w:type="gramStart"/>
            <w:r w:rsidRPr="003B2007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3B2007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о</w:t>
            </w:r>
            <w:proofErr w:type="gramEnd"/>
            <w:r w:rsidRPr="003B2007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риентироваться в своей системе знаний, в учебнике; 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анализ объектов; </w:t>
            </w:r>
            <w:r w:rsidRPr="003B2007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находить ответы на вопросы в тексте, иллюстрациях; 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 из одной формы в другую: составлять ответы на вопросы.</w:t>
            </w:r>
          </w:p>
        </w:tc>
      </w:tr>
      <w:tr w:rsidR="000A0661" w:rsidRPr="003B2007" w:rsidTr="00BA3CD8">
        <w:trPr>
          <w:trHeight w:val="7282"/>
        </w:trPr>
        <w:tc>
          <w:tcPr>
            <w:tcW w:w="2504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Планируемые</w:t>
            </w: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результаты:</w:t>
            </w: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Предметные: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знают букву Ф, ф; умеют выполнять звуковой анализ слов, умеют выделять звуки из слов, характеризовать их, сравнивать, обозначать буквой, определять место новой букве на «ленте букв»;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/>
              <w:ind w:left="0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- чита</w:t>
            </w: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слоги  и слова с изученными буквами;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/>
              <w:ind w:left="0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- чита</w:t>
            </w: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кст всл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ух</w:t>
            </w:r>
          </w:p>
          <w:p w:rsidR="000A0661" w:rsidRPr="003B2007" w:rsidRDefault="000A0661" w:rsidP="00C2354C">
            <w:pPr>
              <w:pStyle w:val="a3"/>
              <w:shd w:val="clear" w:color="auto" w:fill="FFFFFF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Личностные.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6"/>
              </w:numPr>
              <w:shd w:val="clear" w:color="auto" w:fill="FFFFF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  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учебно – познавательный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новому;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6"/>
              </w:numPr>
              <w:shd w:val="clear" w:color="auto" w:fill="FFFFF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проявляют  любознательность к изучаемому материалу;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6"/>
              </w:numPr>
              <w:shd w:val="clear" w:color="auto" w:fill="FFFFF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осознают  свою успешность на уроке,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6"/>
              </w:numPr>
              <w:shd w:val="clear" w:color="auto" w:fill="FFFFF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проявляют  доброжелательность, доверие и внимательность  к окружающим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6"/>
              </w:numPr>
              <w:shd w:val="clear" w:color="auto" w:fill="FFFFF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критериев успешности учебной деятельности.</w:t>
            </w: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РУУД: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r w:rsidRPr="003B2007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определять и формулировать цель на уроке с помощью учителя;  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своё действие в соответствии с поставленной задачей; </w:t>
            </w:r>
          </w:p>
          <w:p w:rsidR="00BA3CD8" w:rsidRPr="003B2007" w:rsidRDefault="000A0661" w:rsidP="000A0661">
            <w:pPr>
              <w:pStyle w:val="a3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вносят  необходимые коррективы в действие после его завершения на основе его оценки и учёта характера сделанных ошибок 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i/>
                <w:sz w:val="24"/>
                <w:szCs w:val="24"/>
              </w:rPr>
              <w:t>КУУД: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5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участвуют в диалоге на уроке;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5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5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слушают и понимают речь других.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5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Участвуют в работе в парах.</w:t>
            </w:r>
          </w:p>
          <w:p w:rsidR="000A0661" w:rsidRPr="003B2007" w:rsidRDefault="000A0661" w:rsidP="00C2354C">
            <w:pPr>
              <w:pStyle w:val="a3"/>
              <w:shd w:val="clear" w:color="auto" w:fill="FFFFF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61" w:rsidRPr="003B2007" w:rsidTr="00BA3CD8">
        <w:trPr>
          <w:trHeight w:val="315"/>
        </w:trPr>
        <w:tc>
          <w:tcPr>
            <w:tcW w:w="2504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Style w:val="StrongEmphasis"/>
                <w:rFonts w:ascii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Звук, буква, слог, предложение</w:t>
            </w:r>
          </w:p>
        </w:tc>
      </w:tr>
      <w:tr w:rsidR="000A0661" w:rsidRPr="003B2007" w:rsidTr="00BA3CD8">
        <w:trPr>
          <w:trHeight w:val="630"/>
        </w:trPr>
        <w:tc>
          <w:tcPr>
            <w:tcW w:w="2504" w:type="dxa"/>
          </w:tcPr>
          <w:p w:rsidR="000A0661" w:rsidRPr="003B2007" w:rsidRDefault="000A0661" w:rsidP="00C2354C">
            <w:pPr>
              <w:tabs>
                <w:tab w:val="left" w:pos="108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Межпредметные</w:t>
            </w:r>
            <w:proofErr w:type="spellEnd"/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связи </w:t>
            </w: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Русский язык, литературное чтение, окружающий мир</w:t>
            </w:r>
          </w:p>
        </w:tc>
      </w:tr>
      <w:tr w:rsidR="000A0661" w:rsidRPr="003B2007" w:rsidTr="00BA3CD8">
        <w:trPr>
          <w:trHeight w:val="1230"/>
        </w:trPr>
        <w:tc>
          <w:tcPr>
            <w:tcW w:w="2504" w:type="dxa"/>
          </w:tcPr>
          <w:p w:rsidR="000A0661" w:rsidRPr="003B2007" w:rsidRDefault="000A0661" w:rsidP="00C2354C">
            <w:pPr>
              <w:pStyle w:val="Textbody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007">
              <w:rPr>
                <w:rStyle w:val="StrongEmphasis"/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spellEnd"/>
            <w:r w:rsidRPr="003B2007">
              <w:rPr>
                <w:rStyle w:val="StrongEmphasis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A0661" w:rsidRPr="003B2007" w:rsidRDefault="000A0661" w:rsidP="00C2354C">
            <w:pPr>
              <w:pStyle w:val="Textbody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Style w:val="StrongEmphasis"/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B2007">
              <w:rPr>
                <w:rStyle w:val="StrongEmphasis"/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</w:p>
          <w:p w:rsidR="000A0661" w:rsidRPr="003B2007" w:rsidRDefault="000A0661" w:rsidP="00C2354C">
            <w:pPr>
              <w:spacing w:after="0"/>
              <w:rPr>
                <w:rStyle w:val="StrongEmphasis"/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Style w:val="StrongEmphasis"/>
                <w:rFonts w:ascii="Times New Roman" w:hAnsi="Times New Roman" w:cs="Times New Roman"/>
                <w:sz w:val="24"/>
                <w:szCs w:val="24"/>
              </w:rPr>
              <w:t> дополнительные</w:t>
            </w:r>
          </w:p>
        </w:tc>
        <w:tc>
          <w:tcPr>
            <w:tcW w:w="12806" w:type="dxa"/>
          </w:tcPr>
          <w:p w:rsidR="000A0661" w:rsidRPr="003B2007" w:rsidRDefault="000A0661" w:rsidP="000A0661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Учебник Л.Е. </w:t>
            </w: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Журова</w:t>
            </w:r>
            <w:proofErr w:type="spell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, А.О.Евдокимова. «Букварь» 1 класс, 2012 г.</w:t>
            </w:r>
          </w:p>
          <w:p w:rsidR="000A0661" w:rsidRPr="003B2007" w:rsidRDefault="000A0661" w:rsidP="000A0661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Фишки (демонстрационные и индивидуальные)</w:t>
            </w:r>
          </w:p>
          <w:p w:rsidR="000A0661" w:rsidRPr="003B2007" w:rsidRDefault="000A0661" w:rsidP="000A0661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Карточки для работы в парах.</w:t>
            </w:r>
          </w:p>
          <w:p w:rsidR="000A0661" w:rsidRPr="003B2007" w:rsidRDefault="000A0661" w:rsidP="000A0661">
            <w:pPr>
              <w:pStyle w:val="a3"/>
              <w:numPr>
                <w:ilvl w:val="0"/>
                <w:numId w:val="2"/>
              </w:numPr>
              <w:spacing w:after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Презентация по теме урока</w:t>
            </w:r>
          </w:p>
        </w:tc>
      </w:tr>
      <w:tr w:rsidR="000A0661" w:rsidRPr="003B2007" w:rsidTr="00BA3CD8">
        <w:trPr>
          <w:trHeight w:val="299"/>
        </w:trPr>
        <w:tc>
          <w:tcPr>
            <w:tcW w:w="2504" w:type="dxa"/>
          </w:tcPr>
          <w:p w:rsidR="000A0661" w:rsidRPr="003B2007" w:rsidRDefault="000A0661" w:rsidP="00C2354C">
            <w:pPr>
              <w:spacing w:after="0"/>
              <w:rPr>
                <w:rStyle w:val="StrongEmphasis"/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Style w:val="StrongEmphasis"/>
                <w:rFonts w:ascii="Times New Roman" w:hAnsi="Times New Roman" w:cs="Times New Roman"/>
                <w:sz w:val="24"/>
                <w:szCs w:val="24"/>
              </w:rPr>
              <w:t>Формы урока</w:t>
            </w: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Индивидуальная – И., парная -  П., фронтальная – Ф.</w:t>
            </w:r>
          </w:p>
        </w:tc>
      </w:tr>
      <w:tr w:rsidR="000A0661" w:rsidRPr="003B2007" w:rsidTr="00BA3CD8">
        <w:trPr>
          <w:trHeight w:val="647"/>
        </w:trPr>
        <w:tc>
          <w:tcPr>
            <w:tcW w:w="2504" w:type="dxa"/>
          </w:tcPr>
          <w:p w:rsidR="000A0661" w:rsidRPr="003B2007" w:rsidRDefault="000A0661" w:rsidP="00C2354C">
            <w:pPr>
              <w:tabs>
                <w:tab w:val="left" w:pos="108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Межпредметные</w:t>
            </w:r>
            <w:proofErr w:type="spellEnd"/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связи </w:t>
            </w:r>
          </w:p>
        </w:tc>
        <w:tc>
          <w:tcPr>
            <w:tcW w:w="12806" w:type="dxa"/>
          </w:tcPr>
          <w:p w:rsidR="000A0661" w:rsidRPr="003B2007" w:rsidRDefault="000A0661" w:rsidP="00C235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Русский язык, литературное чтение, окружающий мир</w:t>
            </w:r>
          </w:p>
        </w:tc>
      </w:tr>
    </w:tbl>
    <w:tbl>
      <w:tblPr>
        <w:tblStyle w:val="a4"/>
        <w:tblW w:w="15310" w:type="dxa"/>
        <w:tblInd w:w="-318" w:type="dxa"/>
        <w:tblLayout w:type="fixed"/>
        <w:tblLook w:val="04A0"/>
      </w:tblPr>
      <w:tblGrid>
        <w:gridCol w:w="1655"/>
        <w:gridCol w:w="6142"/>
        <w:gridCol w:w="2410"/>
        <w:gridCol w:w="2268"/>
        <w:gridCol w:w="2835"/>
      </w:tblGrid>
      <w:tr w:rsidR="009D3E14" w:rsidRPr="003B2007" w:rsidTr="009D3E14">
        <w:trPr>
          <w:trHeight w:val="305"/>
        </w:trPr>
        <w:tc>
          <w:tcPr>
            <w:tcW w:w="1655" w:type="dxa"/>
          </w:tcPr>
          <w:p w:rsidR="009D3E14" w:rsidRPr="003B2007" w:rsidRDefault="009D3E14" w:rsidP="000A0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 Цель этапа</w:t>
            </w:r>
          </w:p>
        </w:tc>
        <w:tc>
          <w:tcPr>
            <w:tcW w:w="6142" w:type="dxa"/>
          </w:tcPr>
          <w:p w:rsidR="009D3E14" w:rsidRPr="003B2007" w:rsidRDefault="009D3E14" w:rsidP="000A0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410" w:type="dxa"/>
          </w:tcPr>
          <w:p w:rsidR="009D3E14" w:rsidRPr="003B2007" w:rsidRDefault="009D3E14" w:rsidP="000A0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68" w:type="dxa"/>
          </w:tcPr>
          <w:p w:rsidR="009D3E14" w:rsidRPr="003B2007" w:rsidRDefault="009D3E14" w:rsidP="00AE4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835" w:type="dxa"/>
          </w:tcPr>
          <w:p w:rsidR="009D3E14" w:rsidRPr="003B2007" w:rsidRDefault="009D3E14" w:rsidP="000A0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9D3E14" w:rsidRPr="003B2007" w:rsidTr="009D3E14">
        <w:trPr>
          <w:trHeight w:val="1238"/>
        </w:trPr>
        <w:tc>
          <w:tcPr>
            <w:tcW w:w="1655" w:type="dxa"/>
          </w:tcPr>
          <w:p w:rsidR="009D3E14" w:rsidRPr="003B2007" w:rsidRDefault="009D3E14" w:rsidP="000A06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i/>
                <w:sz w:val="24"/>
                <w:szCs w:val="24"/>
              </w:rPr>
              <w:t>Орг. момент.</w:t>
            </w:r>
          </w:p>
          <w:p w:rsidR="009D3E14" w:rsidRPr="003B2007" w:rsidRDefault="009D3E14" w:rsidP="000A06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i/>
                <w:sz w:val="24"/>
                <w:szCs w:val="24"/>
              </w:rPr>
              <w:t>Мотивация.</w:t>
            </w:r>
          </w:p>
          <w:p w:rsidR="009D3E14" w:rsidRPr="003B2007" w:rsidRDefault="009D3E14" w:rsidP="000A06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i/>
                <w:sz w:val="24"/>
                <w:szCs w:val="24"/>
              </w:rPr>
              <w:t>(1 мин)</w:t>
            </w:r>
          </w:p>
          <w:p w:rsidR="009D3E14" w:rsidRPr="003B2007" w:rsidRDefault="009D3E14" w:rsidP="009D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Цели:</w:t>
            </w:r>
          </w:p>
          <w:p w:rsidR="009D3E14" w:rsidRPr="003B2007" w:rsidRDefault="009D3E14" w:rsidP="009D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актуализировать требования к ученику со стороны учебной деятельности;</w:t>
            </w:r>
          </w:p>
          <w:p w:rsidR="009D3E14" w:rsidRPr="003B2007" w:rsidRDefault="009D3E14" w:rsidP="009D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создание условий для возникновения у учеников внутренней потребности включения в учебную деятельность;</w:t>
            </w:r>
          </w:p>
          <w:p w:rsidR="009D3E14" w:rsidRPr="003B2007" w:rsidRDefault="009D3E14" w:rsidP="009D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D3E14" w:rsidRPr="003B2007" w:rsidRDefault="009D3E14" w:rsidP="009D3E14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-- уточнить тип урока;</w:t>
            </w: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</w:tcPr>
          <w:p w:rsidR="009D3E14" w:rsidRPr="003B2007" w:rsidRDefault="009D3E14" w:rsidP="00AE4B98">
            <w:pPr>
              <w:pStyle w:val="3"/>
              <w:spacing w:before="0" w:after="0"/>
              <w:jc w:val="center"/>
              <w:outlineLvl w:val="2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lastRenderedPageBreak/>
              <w:t>Мы гостей сегодня ждали,</w:t>
            </w:r>
            <w:r w:rsidRPr="003B2007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br/>
              <w:t>И с волнением встречали.</w:t>
            </w:r>
            <w:r w:rsidRPr="003B2007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br/>
              <w:t>Хорошо ли мы умеем:</w:t>
            </w:r>
          </w:p>
          <w:p w:rsidR="009D3E14" w:rsidRPr="003B2007" w:rsidRDefault="009D3E14" w:rsidP="00AE4B98">
            <w:pPr>
              <w:pStyle w:val="3"/>
              <w:spacing w:before="0" w:after="0"/>
              <w:jc w:val="center"/>
              <w:outlineLvl w:val="2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И читать, и отвечать?</w:t>
            </w:r>
          </w:p>
          <w:p w:rsidR="009D3E14" w:rsidRPr="003B2007" w:rsidRDefault="009D3E14" w:rsidP="00AE4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Сегодня у нас много гостей и, как гостеприимные хозяева, вначале окажем им внимание. Повернитесь к гостям, поприветствуйте их. А теперь можно тихо сесть.</w:t>
            </w:r>
          </w:p>
          <w:p w:rsidR="009D3E14" w:rsidRPr="003B2007" w:rsidRDefault="009D3E14" w:rsidP="00AE4B98">
            <w:pPr>
              <w:pStyle w:val="a5"/>
              <w:spacing w:before="0" w:beforeAutospacing="0" w:after="0" w:afterAutospacing="0"/>
              <w:jc w:val="both"/>
            </w:pPr>
            <w:r w:rsidRPr="003B2007">
              <w:t>– Спасибо, ребята! Будем надеяться, что настроение у наших гостей улучшилось, и они с удовольствием понаблюдают за нашей работой и порадуются вашим успехам. А какое настроение у вас? Покажите смайлики!</w:t>
            </w:r>
          </w:p>
          <w:p w:rsidR="009D3E14" w:rsidRPr="003B2007" w:rsidRDefault="009D3E14" w:rsidP="00AE4B98">
            <w:pPr>
              <w:autoSpaceDE w:val="0"/>
              <w:autoSpaceDN w:val="0"/>
              <w:adjustRightInd w:val="0"/>
              <w:spacing w:before="6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 какой целью мы идём на каждый новый урок? (узнать новое).</w:t>
            </w:r>
          </w:p>
          <w:p w:rsidR="009D3E14" w:rsidRPr="003B2007" w:rsidRDefault="009D3E14" w:rsidP="00AE4B98">
            <w:pPr>
              <w:autoSpaceDE w:val="0"/>
              <w:autoSpaceDN w:val="0"/>
              <w:adjustRightInd w:val="0"/>
              <w:spacing w:before="6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А раз это урок обучения грамоте, то  какова наша цель на уроке чтения? </w:t>
            </w:r>
          </w:p>
          <w:p w:rsidR="009D3E14" w:rsidRPr="003B2007" w:rsidRDefault="009D3E14" w:rsidP="00AE4B98">
            <w:pPr>
              <w:autoSpaceDE w:val="0"/>
              <w:autoSpaceDN w:val="0"/>
              <w:adjustRightInd w:val="0"/>
              <w:spacing w:before="6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(Познакомиться с новой буквой; учиться читать слоги, слова, предложения с новой буквой). </w:t>
            </w:r>
          </w:p>
          <w:p w:rsidR="009D3E14" w:rsidRPr="003B2007" w:rsidRDefault="009D3E14" w:rsidP="00AE4B98">
            <w:pPr>
              <w:pStyle w:val="Default"/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 xml:space="preserve">- Какие умения нам помогут на уроке? </w:t>
            </w:r>
            <w:proofErr w:type="gramStart"/>
            <w:r w:rsidRPr="003B2007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B2007">
              <w:rPr>
                <w:rFonts w:ascii="Times New Roman" w:hAnsi="Times New Roman" w:cs="Times New Roman"/>
              </w:rPr>
              <w:t xml:space="preserve">умение воображать, слушать, наблюдать, слушать товарища) </w:t>
            </w:r>
          </w:p>
          <w:p w:rsidR="009D3E14" w:rsidRPr="003B2007" w:rsidRDefault="004A138B" w:rsidP="00AE4B98">
            <w:pPr>
              <w:pStyle w:val="Default"/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>А что нам поможет на уроке?</w:t>
            </w:r>
          </w:p>
          <w:p w:rsidR="004A138B" w:rsidRPr="003B2007" w:rsidRDefault="004A138B" w:rsidP="004A138B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lastRenderedPageBreak/>
              <w:t>Багаж знаний</w:t>
            </w:r>
          </w:p>
          <w:p w:rsidR="004A138B" w:rsidRPr="003B2007" w:rsidRDefault="004A138B" w:rsidP="004A138B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>Презентация</w:t>
            </w:r>
          </w:p>
          <w:p w:rsidR="004A138B" w:rsidRPr="003B2007" w:rsidRDefault="004A138B" w:rsidP="004A138B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>Учебник</w:t>
            </w:r>
          </w:p>
          <w:p w:rsidR="004A138B" w:rsidRPr="003B2007" w:rsidRDefault="004A138B" w:rsidP="004A138B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>Моделирование</w:t>
            </w:r>
          </w:p>
          <w:p w:rsidR="004A138B" w:rsidRPr="003B2007" w:rsidRDefault="004A138B" w:rsidP="004A138B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>Вывод</w:t>
            </w:r>
          </w:p>
          <w:p w:rsidR="004A138B" w:rsidRPr="003B2007" w:rsidRDefault="004A138B" w:rsidP="004A138B">
            <w:pPr>
              <w:pStyle w:val="Default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Мотивирует на изучение нового</w:t>
            </w: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3E14" w:rsidRPr="003B2007" w:rsidRDefault="009D3E14" w:rsidP="00AE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Учащиеся отвечают хором.</w:t>
            </w:r>
          </w:p>
          <w:p w:rsidR="009D3E14" w:rsidRPr="003B2007" w:rsidRDefault="009D3E14" w:rsidP="00AE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AE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AE4B98">
            <w:pPr>
              <w:spacing w:before="90" w:after="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AE4B98">
            <w:pPr>
              <w:spacing w:before="90" w:after="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AE4B98">
            <w:pPr>
              <w:spacing w:before="90" w:after="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AE4B98">
            <w:pPr>
              <w:spacing w:before="90"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</w:t>
            </w:r>
          </w:p>
          <w:p w:rsidR="009D3E14" w:rsidRPr="003B2007" w:rsidRDefault="009D3E14" w:rsidP="00AE4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учебную задачу Самоопределение учащихся: оценивают свою готовность и настрой на работу.</w:t>
            </w: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ставят цели на урок</w:t>
            </w: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4A138B" w:rsidP="00004E78">
            <w:pPr>
              <w:tabs>
                <w:tab w:val="left" w:pos="5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Составляют план урока</w:t>
            </w:r>
            <w:r w:rsidR="009D3E14" w:rsidRPr="003B200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9D3E14" w:rsidRPr="003B2007" w:rsidRDefault="009D3E14" w:rsidP="00C23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готовности к уроку. </w:t>
            </w: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Учебно-поз-навательный</w:t>
            </w:r>
            <w:proofErr w:type="spell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данному уроку.</w:t>
            </w:r>
          </w:p>
          <w:p w:rsidR="009D3E14" w:rsidRPr="003B2007" w:rsidRDefault="009D3E14" w:rsidP="00C23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выделять и формулировать познавательную цель (П)</w:t>
            </w: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C23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E14" w:rsidRPr="003B2007" w:rsidTr="00C51AA4">
        <w:trPr>
          <w:trHeight w:val="1836"/>
        </w:trPr>
        <w:tc>
          <w:tcPr>
            <w:tcW w:w="1655" w:type="dxa"/>
          </w:tcPr>
          <w:p w:rsidR="009D3E14" w:rsidRPr="003B2007" w:rsidRDefault="00C51AA4" w:rsidP="009D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9D3E14"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</w:t>
            </w:r>
            <w:proofErr w:type="spellStart"/>
            <w:r w:rsidR="009D3E14" w:rsidRPr="003B200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gramStart"/>
            <w:r w:rsidR="009D3E14" w:rsidRPr="003B2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3E14"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proofErr w:type="gramEnd"/>
            <w:r w:rsidR="009D3E14"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ель:закрепить</w:t>
            </w:r>
            <w:proofErr w:type="spellEnd"/>
            <w:r w:rsidR="009D3E14"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обобщить знания и умения учащихся по изученному материалу</w:t>
            </w: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</w:tcPr>
          <w:p w:rsidR="009D3E14" w:rsidRPr="003B2007" w:rsidRDefault="009D3E14" w:rsidP="00F858F6">
            <w:pPr>
              <w:autoSpaceDE w:val="0"/>
              <w:autoSpaceDN w:val="0"/>
              <w:adjustRightInd w:val="0"/>
              <w:spacing w:before="6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Ой, ребята, тише, тише,</w:t>
            </w:r>
          </w:p>
          <w:p w:rsidR="009D3E14" w:rsidRPr="003B2007" w:rsidRDefault="009D3E14" w:rsidP="00F858F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Что-то странное я слышу:</w:t>
            </w:r>
          </w:p>
          <w:p w:rsidR="009D3E14" w:rsidRPr="003B2007" w:rsidRDefault="009D3E14" w:rsidP="00F858F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Гость какой-то к нам спешит</w:t>
            </w:r>
          </w:p>
          <w:p w:rsidR="009D3E14" w:rsidRPr="003B2007" w:rsidRDefault="009D3E14" w:rsidP="00F858F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как будто бы свистит.</w:t>
            </w:r>
          </w:p>
          <w:p w:rsidR="009D3E14" w:rsidRPr="003B2007" w:rsidRDefault="009D3E14" w:rsidP="00F858F6">
            <w:pPr>
              <w:pStyle w:val="Default"/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 xml:space="preserve">- Отгадайте загадку и скажите, как зовут нашего гостя: </w:t>
            </w:r>
          </w:p>
          <w:p w:rsidR="009D3E14" w:rsidRPr="003B2007" w:rsidRDefault="009D3E14" w:rsidP="00F858F6">
            <w:pPr>
              <w:pStyle w:val="Default"/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>Когда светло, прячусь в дупло,                                                                          Ночью летаю, мышей пугаю.</w:t>
            </w:r>
          </w:p>
          <w:p w:rsidR="009D3E14" w:rsidRPr="003B2007" w:rsidRDefault="009D3E14" w:rsidP="00F858F6">
            <w:pPr>
              <w:pStyle w:val="Default"/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 xml:space="preserve">- Правильно, это филин. Филин – птица мудрая, много всего знает. </w:t>
            </w:r>
          </w:p>
          <w:p w:rsidR="009D3E14" w:rsidRPr="003B2007" w:rsidRDefault="009D3E14" w:rsidP="00F858F6">
            <w:pPr>
              <w:pStyle w:val="Default"/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 xml:space="preserve">- Как вы думаете, а зачем он прилетел к нам? </w:t>
            </w:r>
          </w:p>
          <w:p w:rsidR="009D3E14" w:rsidRPr="003B2007" w:rsidRDefault="009D3E14" w:rsidP="008E459C">
            <w:pPr>
              <w:pStyle w:val="Default"/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 xml:space="preserve">- </w:t>
            </w:r>
            <w:r w:rsidRPr="003B2007">
              <w:rPr>
                <w:rFonts w:ascii="Times New Roman" w:hAnsi="Times New Roman" w:cs="Times New Roman"/>
                <w:b/>
              </w:rPr>
              <w:t xml:space="preserve">Но сначала Филин хочет посмотреть, </w:t>
            </w:r>
          </w:p>
          <w:p w:rsidR="009D3E14" w:rsidRPr="003B2007" w:rsidRDefault="009D3E14" w:rsidP="008E459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вы знаете о звуках и буквах, чему учились на прошлых уроках.</w:t>
            </w:r>
            <w:r w:rsidR="004A138B"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Обратимся к нашему багажу знаний.</w:t>
            </w:r>
          </w:p>
          <w:p w:rsidR="009D3E14" w:rsidRPr="003B2007" w:rsidRDefault="009D3E14" w:rsidP="008E459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Поиграем в « Эхо»</w:t>
            </w:r>
          </w:p>
          <w:p w:rsidR="009D3E14" w:rsidRPr="003B2007" w:rsidRDefault="009D3E14" w:rsidP="00BB1B2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 Лишняя буква»</w:t>
            </w:r>
          </w:p>
          <w:p w:rsidR="009D3E14" w:rsidRPr="003B2007" w:rsidRDefault="009D3E14" w:rsidP="00BB1B2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3E14" w:rsidRPr="003B2007" w:rsidRDefault="009D3E14" w:rsidP="00BB1B2A">
            <w:pPr>
              <w:pStyle w:val="Master3-Layout7-blank--LTUntertitel"/>
              <w:spacing w:line="200" w:lineRule="atLeast"/>
              <w:ind w:hanging="3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Start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,к</w:t>
            </w:r>
            <w:proofErr w:type="gramEnd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,т,д,с</w:t>
            </w:r>
            <w:proofErr w:type="spellEnd"/>
          </w:p>
          <w:p w:rsidR="009D3E14" w:rsidRPr="003B2007" w:rsidRDefault="009D3E14" w:rsidP="00BB1B2A">
            <w:pPr>
              <w:pStyle w:val="Master3-Layout7-blank--LTUntertitel"/>
              <w:spacing w:line="200" w:lineRule="atLeast"/>
              <w:ind w:hanging="3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в</w:t>
            </w:r>
            <w:proofErr w:type="gramStart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,д</w:t>
            </w:r>
            <w:proofErr w:type="gramEnd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,е,г,р</w:t>
            </w:r>
            <w:proofErr w:type="spellEnd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,</w:t>
            </w:r>
          </w:p>
          <w:p w:rsidR="009D3E14" w:rsidRPr="003B2007" w:rsidRDefault="009D3E14" w:rsidP="00BB1B2A">
            <w:pPr>
              <w:pStyle w:val="Master3-Layout7-blank--LTUntertitel"/>
              <w:spacing w:line="200" w:lineRule="atLeast"/>
              <w:ind w:hanging="3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у</w:t>
            </w:r>
            <w:proofErr w:type="gramStart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,о</w:t>
            </w:r>
            <w:proofErr w:type="gramEnd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,э,ы,р</w:t>
            </w:r>
            <w:proofErr w:type="spellEnd"/>
          </w:p>
          <w:p w:rsidR="009D3E14" w:rsidRPr="003B2007" w:rsidRDefault="009D3E14" w:rsidP="00BB1B2A">
            <w:pPr>
              <w:pStyle w:val="Master3-Layout7-blank--LTUntertitel"/>
              <w:spacing w:line="200" w:lineRule="atLeast"/>
              <w:ind w:hanging="340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я</w:t>
            </w:r>
            <w:proofErr w:type="gramStart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,ё</w:t>
            </w:r>
            <w:proofErr w:type="gramEnd"/>
            <w:r w:rsidRPr="003B200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,ю,е,а</w:t>
            </w:r>
            <w:proofErr w:type="spellEnd"/>
          </w:p>
          <w:p w:rsidR="009D3E14" w:rsidRPr="003B2007" w:rsidRDefault="009D3E14" w:rsidP="008E459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3E14" w:rsidRPr="003B2007" w:rsidRDefault="009D3E14" w:rsidP="008E459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Поиграем  в игру «Мяч». Помните, как в неё играть? Тогда лови!</w:t>
            </w:r>
          </w:p>
          <w:p w:rsidR="009D3E14" w:rsidRPr="003B2007" w:rsidRDefault="009D3E14" w:rsidP="008E459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Звуки бывают … (гласные и согласные).</w:t>
            </w:r>
          </w:p>
          <w:p w:rsidR="009D3E14" w:rsidRPr="003B2007" w:rsidRDefault="009D3E14" w:rsidP="008E459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произнесении согласного звука … (воздух во рту встречает преграду).</w:t>
            </w:r>
          </w:p>
          <w:p w:rsidR="009D3E14" w:rsidRPr="003B2007" w:rsidRDefault="009D3E14" w:rsidP="008E459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Согласные звуки бывают …(глухие и звонкие, </w:t>
            </w: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твердые и мягкие).</w:t>
            </w:r>
          </w:p>
          <w:p w:rsidR="009D3E14" w:rsidRPr="003B2007" w:rsidRDefault="009D3E14" w:rsidP="008E459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Гласные звуки бывают ….(ударные и безударные).</w:t>
            </w:r>
          </w:p>
          <w:p w:rsidR="009D3E14" w:rsidRPr="003B2007" w:rsidRDefault="009D3E14" w:rsidP="008E459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После твёрдых согласных пишутся гласные буквы… (</w:t>
            </w:r>
            <w:proofErr w:type="spellStart"/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,у,ы,э</w:t>
            </w:r>
            <w:proofErr w:type="spellEnd"/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9D3E14" w:rsidRPr="003B2007" w:rsidRDefault="009D3E14" w:rsidP="008E459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После мягких согласных пишутся гласные буквы… (</w:t>
            </w:r>
            <w:proofErr w:type="spellStart"/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Start"/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,ё</w:t>
            </w:r>
            <w:proofErr w:type="gramEnd"/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,и,я,ю</w:t>
            </w:r>
            <w:proofErr w:type="spellEnd"/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9D3E14" w:rsidRPr="003B2007" w:rsidRDefault="009D3E14" w:rsidP="008E459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Гласные </w:t>
            </w:r>
            <w:proofErr w:type="gramStart"/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</w:t>
            </w:r>
            <w:proofErr w:type="gramEnd"/>
            <w:r w:rsidRPr="003B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которые дают два звука? (е, ё, ю, я)</w:t>
            </w:r>
          </w:p>
          <w:p w:rsidR="009D3E14" w:rsidRPr="003B2007" w:rsidRDefault="009D3E14" w:rsidP="00ED038F">
            <w:pPr>
              <w:pStyle w:val="Master3-Layout7-blank--LTUntertitel"/>
              <w:spacing w:line="200" w:lineRule="atLeast"/>
              <w:ind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5931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Дифференцированная работа.</w:t>
            </w:r>
          </w:p>
          <w:p w:rsidR="009D3E14" w:rsidRPr="003B2007" w:rsidRDefault="009D3E14" w:rsidP="0059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У доски 2 ученика:</w:t>
            </w:r>
          </w:p>
          <w:p w:rsidR="009D3E14" w:rsidRPr="003B2007" w:rsidRDefault="009D3E14" w:rsidP="0059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 1 ученик: Узнать буквы и дорисовать элементы. </w:t>
            </w:r>
          </w:p>
          <w:p w:rsidR="009D3E14" w:rsidRPr="003B2007" w:rsidRDefault="009D3E14" w:rsidP="0059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 2 ученик: вставить пропущенные буквы и прочитать получившиеся слова.</w:t>
            </w:r>
          </w:p>
          <w:p w:rsidR="009D3E14" w:rsidRPr="003B2007" w:rsidRDefault="009D3E14" w:rsidP="0059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КО…ЁР – 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КО…РЫ</w:t>
            </w:r>
            <w:proofErr w:type="gramEnd"/>
          </w:p>
          <w:p w:rsidR="009D3E14" w:rsidRPr="003B2007" w:rsidRDefault="009D3E14" w:rsidP="0059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…ЕТКИ - …ЕТКА</w:t>
            </w:r>
          </w:p>
          <w:p w:rsidR="009D3E14" w:rsidRPr="003B2007" w:rsidRDefault="009D3E14" w:rsidP="0059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КОРО…А – КОРО…А</w:t>
            </w:r>
          </w:p>
          <w:p w:rsidR="009D3E14" w:rsidRPr="003B2007" w:rsidRDefault="009D3E14" w:rsidP="0059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3-4 ученики – на месте работа с ребусами и текстом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799"/>
              <w:gridCol w:w="799"/>
              <w:gridCol w:w="799"/>
              <w:gridCol w:w="799"/>
              <w:gridCol w:w="799"/>
            </w:tblGrid>
            <w:tr w:rsidR="009D3E14" w:rsidRPr="003B2007" w:rsidTr="00BB1B2A"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0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0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0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0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0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9D3E14" w:rsidRPr="003B2007" w:rsidTr="00BB1B2A"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B20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D3E14" w:rsidRPr="003B2007" w:rsidTr="00BB1B2A"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0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D3E14" w:rsidRPr="003B2007" w:rsidTr="00BB1B2A"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0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D3E14" w:rsidRPr="003B2007" w:rsidTr="00BB1B2A"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:rsidR="009D3E14" w:rsidRPr="003B2007" w:rsidRDefault="009D3E14" w:rsidP="00593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0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9D3E14" w:rsidRPr="003B2007" w:rsidRDefault="009D3E14" w:rsidP="0059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59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 На ветке дерева сидел воробей.</w:t>
            </w:r>
          </w:p>
          <w:p w:rsidR="009D3E14" w:rsidRPr="003B2007" w:rsidRDefault="009D3E14" w:rsidP="0059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Прилетела ворона, села рядом и прогнала его. Стыдно вороне!</w:t>
            </w:r>
          </w:p>
          <w:p w:rsidR="009D3E14" w:rsidRPr="003B2007" w:rsidRDefault="009D3E14" w:rsidP="009D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- Прочитайте названия птиц.</w:t>
            </w:r>
          </w:p>
          <w:p w:rsidR="009D3E14" w:rsidRPr="003B2007" w:rsidRDefault="009D3E14" w:rsidP="009D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Сколько слогов в слове воробей, ворона? </w:t>
            </w:r>
          </w:p>
          <w:p w:rsidR="009D3E14" w:rsidRPr="003B2007" w:rsidRDefault="009D3E14" w:rsidP="009D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Как узнали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в слове гласных, столько и слогов)</w:t>
            </w:r>
          </w:p>
          <w:p w:rsidR="009D3E14" w:rsidRPr="003B2007" w:rsidRDefault="009D3E14" w:rsidP="009D3E14">
            <w:pPr>
              <w:autoSpaceDE w:val="0"/>
              <w:autoSpaceDN w:val="0"/>
              <w:adjustRightInd w:val="0"/>
              <w:spacing w:before="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Прочитайте восклицательное предложение.</w:t>
            </w:r>
          </w:p>
          <w:p w:rsidR="009D3E14" w:rsidRPr="003B2007" w:rsidRDefault="009D3E14" w:rsidP="009D3E14">
            <w:pPr>
              <w:autoSpaceDE w:val="0"/>
              <w:autoSpaceDN w:val="0"/>
              <w:adjustRightInd w:val="0"/>
              <w:spacing w:before="6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D3E14" w:rsidRPr="003B2007" w:rsidRDefault="009D3E14" w:rsidP="00517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- Как вы думаете, зачем мы все это вспоминали? 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пригодится при изучении новой буквы)</w:t>
            </w:r>
          </w:p>
          <w:p w:rsidR="009D3E14" w:rsidRPr="003B2007" w:rsidRDefault="00715A13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Помог нам наш чемоданчик знаний? А презентация?</w:t>
            </w:r>
          </w:p>
        </w:tc>
        <w:tc>
          <w:tcPr>
            <w:tcW w:w="2410" w:type="dxa"/>
          </w:tcPr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Организует учащихся на повторение ранее 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517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Оказывает помощь в построении речевого высказывания</w:t>
            </w:r>
          </w:p>
          <w:p w:rsidR="009D3E14" w:rsidRPr="003B2007" w:rsidRDefault="009D3E14" w:rsidP="00517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517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называет алфавит </w:t>
            </w: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Показывает на слайде буквы</w:t>
            </w: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Учитель консультирует учащихся, проверяет работу</w:t>
            </w: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Какую букву вставила в слова? (В)</w:t>
            </w: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BB1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52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Учатся строить речевые высказывания, аргументировать свою точку зрения</w:t>
            </w: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Дети хором повторяют</w:t>
            </w: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Выделяют лишнюю и дают классификацию группы</w:t>
            </w: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 на этапе</w:t>
            </w: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самостоятельно </w:t>
            </w: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52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52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52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52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Читают слова в таблице</w:t>
            </w: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0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Читает предложения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дети проверяют на слайде.</w:t>
            </w:r>
          </w:p>
        </w:tc>
        <w:tc>
          <w:tcPr>
            <w:tcW w:w="2835" w:type="dxa"/>
          </w:tcPr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умения высказывать своё предположение на основе работы с материалом учебника; умения планировать свою деятельность. (Р)</w:t>
            </w: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Самооценк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фиксируют смайлики успешности)</w:t>
            </w: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5931F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3E14" w:rsidRPr="003B2007" w:rsidRDefault="009D3E14" w:rsidP="005931F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6707D" w:rsidRPr="003B2007" w:rsidRDefault="0046707D" w:rsidP="0046707D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Познавательные УУД:</w:t>
            </w:r>
          </w:p>
          <w:p w:rsidR="0046707D" w:rsidRPr="003B2007" w:rsidRDefault="0046707D" w:rsidP="0046707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 умение извлекать информацию из схем, иллюстраций, текстов;</w:t>
            </w:r>
          </w:p>
          <w:p w:rsidR="0046707D" w:rsidRPr="003B2007" w:rsidRDefault="0046707D" w:rsidP="0046707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 умение представлять информацию в виде схемы;</w:t>
            </w:r>
          </w:p>
          <w:p w:rsidR="0046707D" w:rsidRPr="003B2007" w:rsidRDefault="0046707D" w:rsidP="0046707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 умение обобщать и классифицировать по признакам;</w:t>
            </w: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( закрашивают смайлики)</w:t>
            </w: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AA4" w:rsidRPr="003B2007" w:rsidTr="003B15FC">
        <w:trPr>
          <w:trHeight w:val="5947"/>
        </w:trPr>
        <w:tc>
          <w:tcPr>
            <w:tcW w:w="1655" w:type="dxa"/>
            <w:vMerge w:val="restart"/>
          </w:tcPr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Постановка учебной проблемы. Открытие нового знания.</w:t>
            </w:r>
          </w:p>
          <w:p w:rsidR="00C51AA4" w:rsidRPr="003B2007" w:rsidRDefault="00C51AA4" w:rsidP="009D3E14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познакомить с новыми согласными звуками [ф], [ф’] и буквой «ф»; </w:t>
            </w:r>
          </w:p>
          <w:p w:rsidR="00C51AA4" w:rsidRPr="003B2007" w:rsidRDefault="00C51AA4" w:rsidP="009D3E14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формировать умение находить в словах согласные звуки [ф], [ф’];</w:t>
            </w:r>
          </w:p>
          <w:p w:rsidR="00C51AA4" w:rsidRPr="003B2007" w:rsidRDefault="00C51AA4" w:rsidP="009D3E14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-формировать умение характеризов</w:t>
            </w: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ать звуки и делать определённые выводы;</w:t>
            </w:r>
          </w:p>
          <w:p w:rsidR="00C51AA4" w:rsidRPr="003B2007" w:rsidRDefault="00C51AA4" w:rsidP="009D3E1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организовать работу над  совершенствованием навыков</w:t>
            </w:r>
          </w:p>
          <w:p w:rsidR="00C51AA4" w:rsidRPr="003B2007" w:rsidRDefault="00C51AA4" w:rsidP="009D3E14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чтения слогов;</w:t>
            </w:r>
          </w:p>
          <w:p w:rsidR="00C51AA4" w:rsidRPr="003B2007" w:rsidRDefault="00C51AA4" w:rsidP="009D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-развивать </w:t>
            </w:r>
            <w:proofErr w:type="spellStart"/>
            <w:proofErr w:type="gramStart"/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фонемати-ческий</w:t>
            </w:r>
            <w:proofErr w:type="spellEnd"/>
            <w:proofErr w:type="gramEnd"/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слух</w:t>
            </w:r>
          </w:p>
          <w:p w:rsidR="00C51AA4" w:rsidRPr="003B2007" w:rsidRDefault="00C51AA4" w:rsidP="009D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1AA4" w:rsidRPr="003B2007" w:rsidRDefault="00C51AA4" w:rsidP="009D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1AA4" w:rsidRPr="003B2007" w:rsidRDefault="00C51AA4" w:rsidP="009D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FC" w:rsidRPr="003B2007" w:rsidRDefault="003B15FC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FC" w:rsidRPr="003B2007" w:rsidRDefault="003B15FC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FC" w:rsidRPr="003B2007" w:rsidRDefault="003B15FC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A2B" w:rsidRPr="003B2007" w:rsidRDefault="00176A2B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A2B" w:rsidRPr="003B2007" w:rsidRDefault="00176A2B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A2B" w:rsidRPr="003B2007" w:rsidRDefault="00176A2B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A2B" w:rsidRPr="003B2007" w:rsidRDefault="00176A2B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A2B" w:rsidRPr="003B2007" w:rsidRDefault="00176A2B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A2B" w:rsidRPr="003B2007" w:rsidRDefault="00176A2B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FC" w:rsidRPr="003B2007" w:rsidRDefault="003B15FC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  <w:tcBorders>
              <w:bottom w:val="single" w:sz="4" w:space="0" w:color="auto"/>
            </w:tcBorders>
          </w:tcPr>
          <w:p w:rsidR="003B15FC" w:rsidRPr="003B2007" w:rsidRDefault="00C51AA4" w:rsidP="003B15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Предположите, с какой буквой будет знакомить нас Филин. </w:t>
            </w:r>
          </w:p>
          <w:p w:rsidR="003B15FC" w:rsidRPr="003B2007" w:rsidRDefault="003B15FC" w:rsidP="003B15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Предположите, с какой буквой будет знакомить нас Филин. </w:t>
            </w:r>
          </w:p>
          <w:p w:rsidR="003B15FC" w:rsidRPr="003B2007" w:rsidRDefault="003B15FC" w:rsidP="003B1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Посмотрите, какой сюрприз приготовил для вас филин: 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видеоролик и скажите, какой звук чаще всего повторяется в этой скороговорке?</w:t>
            </w:r>
          </w:p>
          <w:p w:rsidR="003B15FC" w:rsidRPr="003B2007" w:rsidRDefault="003B15FC" w:rsidP="003B15FC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Вы догадались, о каких звуках мы будем говорить сегодня на уроке? (О звуке  [ф] [ф</w:t>
            </w:r>
            <w:proofErr w:type="gramStart"/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,]).</w:t>
            </w:r>
            <w:proofErr w:type="gramEnd"/>
          </w:p>
          <w:p w:rsidR="003B15FC" w:rsidRPr="003B2007" w:rsidRDefault="003B15FC" w:rsidP="003B15FC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- Кто знает, как называется буква, которая обозначает этот звук? (Буква «эф»).</w:t>
            </w:r>
          </w:p>
          <w:p w:rsidR="00C51AA4" w:rsidRPr="003B2007" w:rsidRDefault="00C51AA4" w:rsidP="0046707D">
            <w:pPr>
              <w:pStyle w:val="Default"/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>Посмотрим, правы мы или нет.</w:t>
            </w:r>
          </w:p>
          <w:p w:rsidR="00C51AA4" w:rsidRPr="003B2007" w:rsidRDefault="00C51AA4" w:rsidP="004670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– Откройте учебник урок 107-108 с.119 и «сфотографируйте» всё, что надо сделать сегодня на уроке</w:t>
            </w: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Итак, какова  тема урока? (звуки [</w:t>
            </w: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и[</w:t>
            </w:r>
            <w:proofErr w:type="spellStart"/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,] буквы </w:t>
            </w: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Давайте вспомним, а по какому плану мы изучаем букву?</w:t>
            </w:r>
          </w:p>
          <w:p w:rsidR="00C51AA4" w:rsidRPr="003B2007" w:rsidRDefault="00C51AA4" w:rsidP="004A138B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Название буквы.</w:t>
            </w:r>
          </w:p>
          <w:p w:rsidR="00C51AA4" w:rsidRPr="003B2007" w:rsidRDefault="00C51AA4" w:rsidP="004A138B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Какие звуки обозначает</w:t>
            </w:r>
          </w:p>
          <w:p w:rsidR="00C51AA4" w:rsidRPr="003B2007" w:rsidRDefault="00C51AA4" w:rsidP="004A138B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Как пишется печатная буква</w:t>
            </w:r>
          </w:p>
          <w:p w:rsidR="00C51AA4" w:rsidRPr="003B2007" w:rsidRDefault="00C51AA4" w:rsidP="004A138B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Как читать её в слогах, словах и предложениях</w:t>
            </w:r>
          </w:p>
          <w:p w:rsidR="00C51AA4" w:rsidRPr="003B2007" w:rsidRDefault="00C51AA4" w:rsidP="004A138B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-Что мы сейчас делали? (Планировали свою </w:t>
            </w: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деятельность.)</w:t>
            </w:r>
            <w:r w:rsidRPr="003B2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C51AA4" w:rsidRPr="003B2007" w:rsidRDefault="00C51AA4" w:rsidP="00715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Филин поможет нам изучить и запомнить новые звуки и буквы. Что изображено на картинках? Какая работа нам предстоит? 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составить схемы слов)</w:t>
            </w:r>
          </w:p>
          <w:p w:rsidR="003B15FC" w:rsidRPr="003B2007" w:rsidRDefault="003B15FC" w:rsidP="00715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Работаем по алгоритму:</w:t>
            </w:r>
          </w:p>
          <w:p w:rsidR="003B15FC" w:rsidRPr="003B2007" w:rsidRDefault="003B15FC" w:rsidP="003B15FC">
            <w:pPr>
              <w:pStyle w:val="a3"/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1.Произнеси слово</w:t>
            </w:r>
          </w:p>
          <w:p w:rsidR="003B15FC" w:rsidRPr="003B2007" w:rsidRDefault="003B15FC" w:rsidP="003B15FC">
            <w:pPr>
              <w:pStyle w:val="a3"/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2.Определи место нового звука в слове</w:t>
            </w:r>
          </w:p>
          <w:p w:rsidR="003B15FC" w:rsidRPr="003B2007" w:rsidRDefault="003B15FC" w:rsidP="003B15FC">
            <w:pPr>
              <w:pStyle w:val="a3"/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3.Произнеси звук</w:t>
            </w:r>
          </w:p>
          <w:p w:rsidR="003B15FC" w:rsidRPr="003B2007" w:rsidRDefault="003B15FC" w:rsidP="003B15FC">
            <w:pPr>
              <w:pStyle w:val="a3"/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4.Определи, какой это звук</w:t>
            </w:r>
          </w:p>
          <w:p w:rsidR="003B15FC" w:rsidRPr="003B2007" w:rsidRDefault="003B15FC" w:rsidP="003B15FC">
            <w:pPr>
              <w:ind w:left="360"/>
              <w:rPr>
                <w:rFonts w:ascii="Times New Roman" w:hAnsi="Times New Roman" w:cs="Times New Roman"/>
                <w:sz w:val="96"/>
                <w:szCs w:val="96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5.Изобрази квадратиком</w:t>
            </w:r>
          </w:p>
          <w:p w:rsidR="00C51AA4" w:rsidRPr="003B2007" w:rsidRDefault="00C51AA4" w:rsidP="00715A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Моделируем слово </w:t>
            </w: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фартук 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Сколько слогов в слове? 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- Сколько звуков?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Моделируем слово </w:t>
            </w: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филин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Сравним первые звуки в словах. Что вы о них можете сказать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3B15FC" w:rsidRPr="003B20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3B15FC" w:rsidRPr="003B2007">
              <w:rPr>
                <w:rFonts w:ascii="Times New Roman" w:hAnsi="Times New Roman" w:cs="Times New Roman"/>
                <w:sz w:val="24"/>
                <w:szCs w:val="24"/>
              </w:rPr>
              <w:t>согласные,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глухие, один твёрдый, другой мягкий)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715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Ставит проблему</w:t>
            </w: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Вовлекает детей к составлению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плана работы над буквой</w:t>
            </w: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195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Организация работы в парах</w:t>
            </w: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Оказывает помощь в </w:t>
            </w: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буквенном 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Составляют план работы с буквой</w:t>
            </w: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Моделируют слова.</w:t>
            </w: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Устанавливают количество и последовательность звуков в словах.</w:t>
            </w: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Различают звуки: гласные и согласные, согласные твёрдые и мягкие.</w:t>
            </w: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195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51AA4" w:rsidRPr="003B2007" w:rsidRDefault="00C51AA4" w:rsidP="0046707D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Познавательные УУД:</w:t>
            </w:r>
          </w:p>
          <w:p w:rsidR="00C51AA4" w:rsidRPr="003B2007" w:rsidRDefault="00C51AA4" w:rsidP="0046707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 умение извлекать информацию из схем, иллюстраций, текстов;</w:t>
            </w:r>
          </w:p>
          <w:p w:rsidR="00C51AA4" w:rsidRPr="003B2007" w:rsidRDefault="00C51AA4" w:rsidP="0046707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 умение представлять информацию в виде схемы;</w:t>
            </w:r>
          </w:p>
          <w:p w:rsidR="00C51AA4" w:rsidRPr="003B2007" w:rsidRDefault="00C51AA4" w:rsidP="0046707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 умение обобщать и классифицировать по признакам;</w:t>
            </w:r>
          </w:p>
          <w:p w:rsidR="00C51AA4" w:rsidRPr="003B2007" w:rsidRDefault="00C51AA4" w:rsidP="00715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высказывать своё предположение на основе работы с материалом учебника; умения планировать свою деятельность. (Р)</w:t>
            </w:r>
          </w:p>
          <w:p w:rsidR="0021696B" w:rsidRPr="003B2007" w:rsidRDefault="0021696B" w:rsidP="00216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работать в паре (К)</w:t>
            </w:r>
          </w:p>
          <w:p w:rsidR="0021696B" w:rsidRPr="003B2007" w:rsidRDefault="0021696B" w:rsidP="0021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AA4" w:rsidRPr="003B2007" w:rsidTr="002B04CD">
        <w:trPr>
          <w:trHeight w:val="1502"/>
        </w:trPr>
        <w:tc>
          <w:tcPr>
            <w:tcW w:w="1655" w:type="dxa"/>
            <w:vMerge/>
            <w:tcBorders>
              <w:bottom w:val="single" w:sz="4" w:space="0" w:color="auto"/>
            </w:tcBorders>
          </w:tcPr>
          <w:p w:rsidR="00C51AA4" w:rsidRPr="003B2007" w:rsidRDefault="00C51AA4" w:rsidP="009D3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  <w:tcBorders>
              <w:top w:val="single" w:sz="4" w:space="0" w:color="auto"/>
              <w:bottom w:val="single" w:sz="4" w:space="0" w:color="auto"/>
            </w:tcBorders>
          </w:tcPr>
          <w:p w:rsidR="00C51AA4" w:rsidRPr="003B2007" w:rsidRDefault="00C51AA4" w:rsidP="00A5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A5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Физминутка</w:t>
            </w:r>
            <w:proofErr w:type="spellEnd"/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КЛАССБИЛДИНГ  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процесс, при котором группа учеников с разным опытом становится </w:t>
            </w: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скооперованной</w:t>
            </w:r>
            <w:proofErr w:type="spell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и заботливой командой обучающихся  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ВСТАНЬТЕ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  ПОДВИГАЙТЕСЬ ВЗАИМОДЕЙСТВУЙТЕ</w:t>
            </w:r>
          </w:p>
          <w:p w:rsidR="00C51AA4" w:rsidRPr="003B2007" w:rsidRDefault="00C51AA4" w:rsidP="00C51AA4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-Сколько слогов в слове</w:t>
            </w:r>
            <w:r w:rsidR="003B15FC"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столько шагов  вперёд: фея, фазан, фасоль</w:t>
            </w:r>
          </w:p>
          <w:p w:rsidR="00C51AA4" w:rsidRPr="003B2007" w:rsidRDefault="00C51AA4" w:rsidP="00C51AA4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Сколько слогов в слове</w:t>
            </w:r>
            <w:r w:rsidR="003B15FC"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столько шагов  назад: фабрика, флаг</w:t>
            </w:r>
          </w:p>
          <w:p w:rsidR="00C51AA4" w:rsidRPr="003B2007" w:rsidRDefault="00C51AA4" w:rsidP="00C51AA4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-Сколько слогов в слове</w:t>
            </w:r>
            <w:r w:rsidR="003B15FC"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столько поворотов влево, </w:t>
            </w:r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вправо на месте: Федя</w:t>
            </w:r>
            <w:proofErr w:type="gramStart"/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фокус, ферма, футбол</w:t>
            </w:r>
          </w:p>
          <w:p w:rsidR="00C51AA4" w:rsidRPr="003B2007" w:rsidRDefault="00C51AA4" w:rsidP="00C51AA4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-Сколько слогов в слове</w:t>
            </w:r>
            <w:r w:rsidR="003B15FC"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3B20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столько наклонов вперёд,  руки на поясе: флажок, фара, фея</w:t>
            </w:r>
          </w:p>
          <w:p w:rsidR="00C51AA4" w:rsidRPr="003B2007" w:rsidRDefault="00C51AA4" w:rsidP="00C51AA4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51AA4" w:rsidRPr="003B2007" w:rsidRDefault="00C51AA4" w:rsidP="00C51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- Какие звуки вы слышали в словах?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- Звуки [ф] и [ф'] обозначаются буквой «Ф».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Показ места нахождения буквы «</w:t>
            </w: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spellEnd"/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» в кассе букв.</w:t>
            </w:r>
          </w:p>
          <w:p w:rsidR="00C51AA4" w:rsidRPr="003B2007" w:rsidRDefault="00C51AA4" w:rsidP="00C51AA4">
            <w:pPr>
              <w:pStyle w:val="CM29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3B2007">
              <w:rPr>
                <w:rFonts w:ascii="Times New Roman" w:hAnsi="Times New Roman"/>
              </w:rPr>
              <w:t>Почему букв две?</w:t>
            </w:r>
          </w:p>
          <w:p w:rsidR="003B15FC" w:rsidRPr="003B2007" w:rsidRDefault="003B15FC" w:rsidP="003B15FC">
            <w:pPr>
              <w:pStyle w:val="Default"/>
              <w:rPr>
                <w:rFonts w:ascii="Times New Roman" w:hAnsi="Times New Roman" w:cs="Times New Roman"/>
              </w:rPr>
            </w:pPr>
            <w:r w:rsidRPr="003B2007">
              <w:rPr>
                <w:rFonts w:ascii="Times New Roman" w:hAnsi="Times New Roman" w:cs="Times New Roman"/>
              </w:rPr>
              <w:t xml:space="preserve">- Придумайте имена на букву Ф </w:t>
            </w:r>
            <w:proofErr w:type="gramStart"/>
            <w:r w:rsidRPr="003B2007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B2007">
              <w:rPr>
                <w:rFonts w:ascii="Times New Roman" w:hAnsi="Times New Roman" w:cs="Times New Roman"/>
              </w:rPr>
              <w:t>Федя, Фаина</w:t>
            </w:r>
            <w:r w:rsidR="00C95A0F" w:rsidRPr="003B2007">
              <w:rPr>
                <w:rFonts w:ascii="Times New Roman" w:hAnsi="Times New Roman" w:cs="Times New Roman"/>
              </w:rPr>
              <w:t>)</w:t>
            </w:r>
          </w:p>
          <w:p w:rsidR="003B15FC" w:rsidRPr="003B2007" w:rsidRDefault="003B15FC" w:rsidP="003B15FC">
            <w:pPr>
              <w:pStyle w:val="Default"/>
              <w:rPr>
                <w:rFonts w:ascii="Times New Roman" w:hAnsi="Times New Roman" w:cs="Times New Roman"/>
              </w:rPr>
            </w:pPr>
          </w:p>
          <w:p w:rsidR="00C51AA4" w:rsidRPr="003B2007" w:rsidRDefault="00C51AA4" w:rsidP="00C51AA4">
            <w:pPr>
              <w:pStyle w:val="CM29"/>
              <w:jc w:val="both"/>
              <w:rPr>
                <w:rFonts w:ascii="Times New Roman" w:hAnsi="Times New Roman"/>
                <w:color w:val="000000"/>
              </w:rPr>
            </w:pPr>
            <w:r w:rsidRPr="003B2007">
              <w:rPr>
                <w:rFonts w:ascii="Times New Roman" w:hAnsi="Times New Roman"/>
                <w:b/>
                <w:color w:val="000000"/>
              </w:rPr>
              <w:t xml:space="preserve">4) Наблюдение за графическим обликом буквы </w:t>
            </w:r>
            <w:r w:rsidRPr="003B2007">
              <w:rPr>
                <w:rFonts w:ascii="Times New Roman" w:hAnsi="Times New Roman"/>
                <w:b/>
                <w:i/>
                <w:iCs/>
                <w:color w:val="000000"/>
              </w:rPr>
              <w:t>Ф</w:t>
            </w:r>
            <w:r w:rsidRPr="003B2007">
              <w:rPr>
                <w:rFonts w:ascii="Times New Roman" w:hAnsi="Times New Roman"/>
                <w:color w:val="000000"/>
              </w:rPr>
              <w:t xml:space="preserve">. </w:t>
            </w:r>
          </w:p>
          <w:p w:rsidR="00C51AA4" w:rsidRPr="003B2007" w:rsidRDefault="00C51AA4" w:rsidP="00C51AA4">
            <w:pPr>
              <w:pStyle w:val="CM233"/>
              <w:spacing w:line="240" w:lineRule="atLeast"/>
              <w:jc w:val="both"/>
              <w:rPr>
                <w:rFonts w:ascii="Times New Roman" w:hAnsi="Times New Roman"/>
                <w:color w:val="000000"/>
              </w:rPr>
            </w:pPr>
            <w:r w:rsidRPr="003B2007">
              <w:rPr>
                <w:rFonts w:ascii="Times New Roman" w:hAnsi="Times New Roman"/>
                <w:color w:val="000000"/>
              </w:rPr>
              <w:t xml:space="preserve">– На что похожа буква </w:t>
            </w:r>
            <w:r w:rsidRPr="003B2007">
              <w:rPr>
                <w:rFonts w:ascii="Times New Roman" w:hAnsi="Times New Roman"/>
                <w:i/>
                <w:iCs/>
                <w:color w:val="000000"/>
              </w:rPr>
              <w:t>Ф</w:t>
            </w:r>
            <w:r w:rsidRPr="003B2007">
              <w:rPr>
                <w:rFonts w:ascii="Times New Roman" w:hAnsi="Times New Roman"/>
                <w:color w:val="000000"/>
              </w:rPr>
              <w:t xml:space="preserve">? </w:t>
            </w:r>
          </w:p>
          <w:p w:rsidR="00C51AA4" w:rsidRPr="003B2007" w:rsidRDefault="00C51AA4" w:rsidP="00C51AA4">
            <w:pPr>
              <w:pStyle w:val="CM189"/>
              <w:jc w:val="both"/>
              <w:rPr>
                <w:rFonts w:ascii="Times New Roman" w:hAnsi="Times New Roman"/>
                <w:color w:val="000000"/>
              </w:rPr>
            </w:pPr>
            <w:r w:rsidRPr="003B2007">
              <w:rPr>
                <w:rFonts w:ascii="Times New Roman" w:hAnsi="Times New Roman"/>
                <w:color w:val="000000"/>
              </w:rPr>
              <w:t xml:space="preserve">Всем известно без подсказки: </w:t>
            </w:r>
          </w:p>
          <w:p w:rsidR="00C51AA4" w:rsidRPr="003B2007" w:rsidRDefault="00C51AA4" w:rsidP="00C51AA4">
            <w:pPr>
              <w:pStyle w:val="CM189"/>
              <w:jc w:val="both"/>
              <w:rPr>
                <w:rFonts w:ascii="Times New Roman" w:hAnsi="Times New Roman"/>
                <w:color w:val="000000"/>
              </w:rPr>
            </w:pPr>
            <w:r w:rsidRPr="003B2007">
              <w:rPr>
                <w:rFonts w:ascii="Times New Roman" w:hAnsi="Times New Roman"/>
                <w:color w:val="000000"/>
              </w:rPr>
              <w:t xml:space="preserve">Буква </w:t>
            </w:r>
            <w:r w:rsidRPr="003B2007">
              <w:rPr>
                <w:rFonts w:ascii="Times New Roman" w:hAnsi="Times New Roman"/>
                <w:b/>
                <w:i/>
                <w:color w:val="000000"/>
              </w:rPr>
              <w:t>Ф</w:t>
            </w:r>
            <w:r w:rsidRPr="003B2007">
              <w:rPr>
                <w:rFonts w:ascii="Times New Roman" w:hAnsi="Times New Roman"/>
                <w:color w:val="000000"/>
              </w:rPr>
              <w:t xml:space="preserve"> – </w:t>
            </w:r>
          </w:p>
          <w:p w:rsidR="00C51AA4" w:rsidRPr="003B2007" w:rsidRDefault="00C51AA4" w:rsidP="00C51AA4">
            <w:pPr>
              <w:pStyle w:val="CM189"/>
              <w:jc w:val="both"/>
              <w:rPr>
                <w:rFonts w:ascii="Times New Roman" w:hAnsi="Times New Roman"/>
                <w:color w:val="000000"/>
              </w:rPr>
            </w:pPr>
            <w:r w:rsidRPr="003B2007">
              <w:rPr>
                <w:rFonts w:ascii="Times New Roman" w:hAnsi="Times New Roman"/>
                <w:color w:val="000000"/>
              </w:rPr>
              <w:t xml:space="preserve">Как ключ от сказки. 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Никогда его у нас не отнимет Карабас. </w:t>
            </w:r>
            <w:proofErr w:type="gramStart"/>
            <w:r w:rsidRPr="003B200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(В. Степанов</w:t>
            </w:r>
            <w:proofErr w:type="gramEnd"/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Запишем под</w:t>
            </w:r>
            <w:r w:rsidR="003B15FC" w:rsidRPr="003B2007">
              <w:rPr>
                <w:rFonts w:ascii="Times New Roman" w:hAnsi="Times New Roman" w:cs="Times New Roman"/>
                <w:sz w:val="24"/>
                <w:szCs w:val="24"/>
              </w:rPr>
              <w:t>схемами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слова фартук и филин.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Что означает схема в углу страницы?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Разделим слова на слоги и поставим ударение: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ФИ-ЛИН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, ФАР-ТУК.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- Оцените свою работу на этом этапе урока.</w:t>
            </w:r>
          </w:p>
          <w:p w:rsidR="00C95A0F" w:rsidRPr="003B2007" w:rsidRDefault="00C95A0F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95A0F" w:rsidP="00C95A0F">
            <w:pPr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Ребята, обратимся к нашему плану: букву узнали? Как она </w:t>
            </w:r>
            <w:proofErr w:type="gramStart"/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обозначается графически знаем</w:t>
            </w:r>
            <w:proofErr w:type="gramEnd"/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:rsidR="00C95A0F" w:rsidRPr="003B2007" w:rsidRDefault="00C95A0F" w:rsidP="00C95A0F">
            <w:pPr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Что теперь мы будем делать?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Называет слова</w:t>
            </w: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Дети выполняют упражнения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195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195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195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195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195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195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195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195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195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буквой </w:t>
            </w:r>
            <w:proofErr w:type="spell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spellEnd"/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Печатают слова</w:t>
            </w:r>
            <w:proofErr w:type="gramStart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делят на слоги, ставят ударение</w:t>
            </w: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4A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Самооценка учащихся.</w:t>
            </w:r>
          </w:p>
          <w:p w:rsidR="00C51AA4" w:rsidRPr="003B2007" w:rsidRDefault="00C51AA4" w:rsidP="00195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51AA4" w:rsidRPr="003B2007" w:rsidRDefault="00C51AA4" w:rsidP="000A066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D3E14" w:rsidRPr="003B2007" w:rsidTr="009D3E14">
        <w:trPr>
          <w:trHeight w:val="305"/>
        </w:trPr>
        <w:tc>
          <w:tcPr>
            <w:tcW w:w="1655" w:type="dxa"/>
          </w:tcPr>
          <w:p w:rsidR="0021696B" w:rsidRPr="003B2007" w:rsidRDefault="00CC2D43" w:rsidP="0021696B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  <w:r w:rsidR="0021696B" w:rsidRPr="003B2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Применение нового знания</w:t>
            </w:r>
          </w:p>
          <w:p w:rsidR="0021696B" w:rsidRPr="003B2007" w:rsidRDefault="0021696B" w:rsidP="0021696B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Цель:</w:t>
            </w:r>
          </w:p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организовать работу над  совершенствованием навыков чтения  слов с изученными буквами;</w:t>
            </w:r>
          </w:p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организовать работу над совершенствованием навыков написания слогов и слов с изученной буквой;</w:t>
            </w:r>
          </w:p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организовать </w:t>
            </w: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работу над текстом;</w:t>
            </w:r>
          </w:p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развивать умение ориентироваться в тексте,  умение работать с информацией;</w:t>
            </w: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</w:tcPr>
          <w:p w:rsidR="00481FCA" w:rsidRPr="003B2007" w:rsidRDefault="00C95A0F" w:rsidP="00481FC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Покажем </w:t>
            </w:r>
            <w:r w:rsidR="0021696B"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филину</w:t>
            </w:r>
            <w:r w:rsidR="00481FCA"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как вы умеете читать. Хором читаем:</w:t>
            </w:r>
          </w:p>
          <w:p w:rsidR="00481FCA" w:rsidRPr="003B2007" w:rsidRDefault="00481FCA" w:rsidP="00C95A0F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481FCA" w:rsidRPr="003B2007" w:rsidRDefault="00C95A0F" w:rsidP="00481FC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1.</w:t>
            </w:r>
            <w:r w:rsidR="00481FCA" w:rsidRPr="003B200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Чтение слогов с буквой ф.</w:t>
            </w:r>
          </w:p>
          <w:p w:rsidR="00481FCA" w:rsidRPr="003B2007" w:rsidRDefault="00481FCA" w:rsidP="00481FC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    </w:t>
            </w:r>
            <w:proofErr w:type="spell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</w:t>
            </w:r>
            <w:proofErr w:type="spellEnd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 фу    </w:t>
            </w:r>
            <w:proofErr w:type="spell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фы</w:t>
            </w:r>
            <w:proofErr w:type="spellEnd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proofErr w:type="spell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фэ</w:t>
            </w:r>
            <w:proofErr w:type="spellEnd"/>
          </w:p>
          <w:p w:rsidR="00481FCA" w:rsidRPr="003B2007" w:rsidRDefault="00481FCA" w:rsidP="00481FC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фя</w:t>
            </w:r>
            <w:proofErr w:type="spellEnd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 </w:t>
            </w:r>
            <w:proofErr w:type="spell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фё</w:t>
            </w:r>
            <w:proofErr w:type="spellEnd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 </w:t>
            </w:r>
            <w:proofErr w:type="spell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фю</w:t>
            </w:r>
            <w:proofErr w:type="spellEnd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 </w:t>
            </w:r>
            <w:proofErr w:type="gram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  </w:t>
            </w:r>
            <w:proofErr w:type="spell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</w:t>
            </w:r>
            <w:proofErr w:type="spellEnd"/>
            <w:proofErr w:type="gramEnd"/>
          </w:p>
          <w:p w:rsidR="00481FCA" w:rsidRPr="003B2007" w:rsidRDefault="00481FCA" w:rsidP="00481FC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Молодцы! </w:t>
            </w:r>
            <w:r w:rsidR="00C51AA4"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Слоги прочитали, что будем читать дальше?</w:t>
            </w:r>
          </w:p>
          <w:p w:rsidR="00481FCA" w:rsidRPr="003B2007" w:rsidRDefault="00C95A0F" w:rsidP="00481FC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2.Прочитаем слова</w:t>
            </w:r>
          </w:p>
          <w:p w:rsidR="00C95A0F" w:rsidRPr="003B2007" w:rsidRDefault="00C95A0F" w:rsidP="00C95A0F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ерма</w:t>
            </w:r>
            <w:proofErr w:type="spellEnd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азан</w:t>
            </w:r>
            <w:proofErr w:type="spellEnd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утбол</w:t>
            </w:r>
            <w:proofErr w:type="spellEnd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95A0F" w:rsidRPr="003B2007" w:rsidRDefault="00C95A0F" w:rsidP="00481FC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– то не очень получается?  Почему? Нет первой буквы. Какой буквы не хватает? (ф) Добавим букву и </w:t>
            </w:r>
          </w:p>
          <w:p w:rsidR="00481FCA" w:rsidRPr="003B2007" w:rsidRDefault="00C95A0F" w:rsidP="00481FC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попробуем</w:t>
            </w:r>
            <w:r w:rsidR="00481FCA"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снова прочитать слова.</w:t>
            </w:r>
          </w:p>
          <w:p w:rsidR="00481FCA" w:rsidRPr="003B2007" w:rsidRDefault="00481FCA" w:rsidP="00481FC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Разберём, как вы понимаете значения этих слов.</w:t>
            </w:r>
          </w:p>
          <w:p w:rsidR="00481FCA" w:rsidRPr="003B2007" w:rsidRDefault="00481FCA" w:rsidP="00481FC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Ферма - отдельное специализированное, обычно животноводческое хозяйство. </w:t>
            </w:r>
          </w:p>
          <w:p w:rsidR="00481FCA" w:rsidRPr="003B2007" w:rsidRDefault="00481FCA" w:rsidP="00481FC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Фазан - крупная птица отряда </w:t>
            </w:r>
            <w:proofErr w:type="gram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куриных</w:t>
            </w:r>
            <w:proofErr w:type="gramEnd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 ярким оперением, мясо которой употребляется в пищу. </w:t>
            </w:r>
          </w:p>
          <w:p w:rsidR="00481FCA" w:rsidRPr="003B2007" w:rsidRDefault="00481FCA" w:rsidP="00481FCA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Футбол - (от англ. </w:t>
            </w:r>
            <w:proofErr w:type="spell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foot</w:t>
            </w:r>
            <w:proofErr w:type="spellEnd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— нога, </w:t>
            </w:r>
            <w:proofErr w:type="spellStart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ball</w:t>
            </w:r>
            <w:proofErr w:type="spellEnd"/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— мяч) — </w:t>
            </w:r>
            <w:r w:rsidRPr="003B2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командный вид спорта, в котором целью является забить мяч в ворота соперника ногами или другими  частями тела.           </w:t>
            </w:r>
          </w:p>
          <w:p w:rsidR="009D3E14" w:rsidRPr="003B2007" w:rsidRDefault="00481FCA" w:rsidP="00481FC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20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Составьте предложения с данными словами</w:t>
            </w:r>
          </w:p>
          <w:p w:rsidR="0021696B" w:rsidRPr="003B2007" w:rsidRDefault="0021696B" w:rsidP="00481FCA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21696B" w:rsidRPr="003B2007" w:rsidRDefault="00C95A0F" w:rsidP="00C95A0F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B200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3.</w:t>
            </w:r>
            <w:r w:rsidR="0021696B" w:rsidRPr="003B200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Дифференцированная работа</w:t>
            </w:r>
          </w:p>
          <w:p w:rsidR="00C95A0F" w:rsidRPr="003B2007" w:rsidRDefault="00C95A0F" w:rsidP="002169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Вар</w:t>
            </w:r>
            <w:proofErr w:type="gramStart"/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 читает слова с .119</w:t>
            </w:r>
          </w:p>
          <w:p w:rsidR="0021696B" w:rsidRPr="003B2007" w:rsidRDefault="0021696B" w:rsidP="002169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 Саша – зачёркивает буку</w:t>
            </w:r>
          </w:p>
          <w:p w:rsidR="0021696B" w:rsidRPr="003B2007" w:rsidRDefault="0021696B" w:rsidP="002169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Лада и Ксюша -  читают слова по схеме</w:t>
            </w:r>
          </w:p>
          <w:p w:rsidR="008C1C64" w:rsidRPr="003B2007" w:rsidRDefault="004A0063" w:rsidP="0021696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B200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4. Проверка</w:t>
            </w:r>
          </w:p>
          <w:p w:rsidR="004A0063" w:rsidRPr="003B2007" w:rsidRDefault="008C1C64" w:rsidP="008C1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- Прочитать слова первого   столбика  парами; </w:t>
            </w:r>
          </w:p>
          <w:p w:rsidR="008C1C64" w:rsidRPr="003B2007" w:rsidRDefault="008C1C64" w:rsidP="008C1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Прочитать слова второго   столбика  парами;</w:t>
            </w:r>
          </w:p>
          <w:p w:rsidR="008C1C64" w:rsidRPr="003B2007" w:rsidRDefault="008C1C64" w:rsidP="008C1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объяснить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, по какому принципу слова объединены в пары (один - много). </w:t>
            </w:r>
          </w:p>
          <w:p w:rsidR="008C1C64" w:rsidRPr="003B2007" w:rsidRDefault="008C1C64" w:rsidP="008C1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- Прочитать третий столбик слов хором; </w:t>
            </w:r>
          </w:p>
          <w:p w:rsidR="008C1C64" w:rsidRPr="003B2007" w:rsidRDefault="008C1C64" w:rsidP="008C1C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3B2007">
              <w:rPr>
                <w:rFonts w:ascii="Times New Roman" w:hAnsi="Times New Roman" w:cs="Times New Roman"/>
                <w:b/>
                <w:sz w:val="28"/>
                <w:szCs w:val="28"/>
              </w:rPr>
              <w:t>в)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 – найдите и прочитайте  слова, в которых один слог; прочитать слова, в которых два слога; прочитать слово, в котором три слога; посчитать, сколько слогов в слове </w:t>
            </w:r>
            <w:r w:rsidRPr="003B2007">
              <w:rPr>
                <w:rFonts w:ascii="Times New Roman" w:hAnsi="Times New Roman" w:cs="Times New Roman"/>
                <w:i/>
                <w:sz w:val="28"/>
                <w:szCs w:val="28"/>
              </w:rPr>
              <w:t>фамилия;</w:t>
            </w:r>
            <w:proofErr w:type="gramEnd"/>
          </w:p>
          <w:p w:rsidR="00176A2B" w:rsidRPr="003B2007" w:rsidRDefault="00176A2B" w:rsidP="008C1C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76A2B" w:rsidRPr="003B2007" w:rsidRDefault="00176A2B" w:rsidP="00176A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Фабрика</w:t>
            </w: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промышленное предприятие или завод. Может быть кондитерская, бумажная, швейная и т. д.</w:t>
            </w:r>
          </w:p>
          <w:p w:rsidR="00176A2B" w:rsidRPr="003B2007" w:rsidRDefault="00176A2B" w:rsidP="00176A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76A2B" w:rsidRPr="003B2007" w:rsidRDefault="00176A2B" w:rsidP="00176A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Фамилия</w:t>
            </w: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наследственное семейное наименование, прибавляемое к личному имени</w:t>
            </w:r>
          </w:p>
          <w:p w:rsidR="00176A2B" w:rsidRPr="003B2007" w:rsidRDefault="00176A2B" w:rsidP="00176A2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C1C64" w:rsidRPr="003B2007" w:rsidRDefault="008C1C64" w:rsidP="008C1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г) 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- Прочитать вполголоса следующие пары 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слов; прочитать пары слов еще раз, называя буквы, которыми отличаются  слова в парах.</w:t>
            </w:r>
          </w:p>
          <w:p w:rsidR="00176A2B" w:rsidRPr="003B2007" w:rsidRDefault="004A0063" w:rsidP="008C1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- Прочитаем слова, которые составили девочки</w:t>
            </w:r>
          </w:p>
          <w:p w:rsidR="004A0063" w:rsidRPr="003B2007" w:rsidRDefault="00176A2B" w:rsidP="008C1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 ( фантазёры, фантазировать, фантазия, фантастика)</w:t>
            </w:r>
          </w:p>
          <w:p w:rsidR="004A0063" w:rsidRPr="003B2007" w:rsidRDefault="004A0063" w:rsidP="004A006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Гимнастика для гла</w:t>
            </w:r>
            <w:proofErr w:type="gramStart"/>
            <w:r w:rsidRPr="003B200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з(</w:t>
            </w:r>
            <w:proofErr w:type="gramEnd"/>
            <w:r w:rsidRPr="003B200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филин приготовил</w:t>
            </w:r>
            <w:r w:rsidRPr="003B20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«Филин» </w:t>
            </w:r>
          </w:p>
          <w:p w:rsidR="004A0063" w:rsidRPr="003B2007" w:rsidRDefault="004A0063" w:rsidP="004A0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Закрыть глаза на 3-4 с. Широко раскрыть глаза, смотреть вдаль и не моргать в течение 5-6 с.</w:t>
            </w:r>
          </w:p>
          <w:p w:rsidR="004A0063" w:rsidRPr="003B2007" w:rsidRDefault="004A0063" w:rsidP="004A0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«Зоркие глазки»: глазами нарисовать 6 кругов по часовой стрелке и 6 кругов против часовой стрелки.</w:t>
            </w:r>
          </w:p>
          <w:p w:rsidR="004A0063" w:rsidRPr="003B2007" w:rsidRDefault="004A0063" w:rsidP="004A0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«Стрельба глазами»: двигайте глазами из стороны в сторону, смотря как можно дальше влево, затем – вверх и вниз. Повторить 5-6 раз не спеша. </w:t>
            </w:r>
          </w:p>
          <w:p w:rsidR="008C1C64" w:rsidRPr="003B2007" w:rsidRDefault="00176A2B" w:rsidP="00176A2B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b/>
                <w:sz w:val="28"/>
                <w:szCs w:val="28"/>
              </w:rPr>
              <w:t>Чтение текста Генриха Сапгира «Футбол»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Учитель читает стихотворение. Дети слушают и смотрят на картинку.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Как относятся к футболу тётя, мама, сестра, мальчик? Найдите, прочитайте.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ФИ – «ничего хорошего»,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ФУ – «грязные вещи»,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НУ – «не интересно»,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ВО – «очень интересно»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Чьё мнение вам больше по душе?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Что хотел сказать нам автор?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Вывод: все </w:t>
            </w:r>
            <w:proofErr w:type="gramStart"/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по</w:t>
            </w:r>
            <w:proofErr w:type="gramEnd"/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разному относятся к футболу.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На чьей стороне автор?</w:t>
            </w:r>
          </w:p>
          <w:p w:rsidR="00176A2B" w:rsidRPr="003B2007" w:rsidRDefault="00176A2B" w:rsidP="00566B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Прочитаем это стихотворение по ролям у доски 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какой буквой мы сегодня знакомимся? 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Найдите букву «Ф» и подчеркните её.</w:t>
            </w:r>
          </w:p>
          <w:p w:rsidR="008C1C64" w:rsidRPr="003B2007" w:rsidRDefault="008C1C64" w:rsidP="00176A2B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Чтение слов. Сравнение лексического значения слов: </w:t>
            </w:r>
            <w:r w:rsidRPr="003B200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звонок – звонок.</w:t>
            </w:r>
          </w:p>
          <w:p w:rsidR="008C1C64" w:rsidRPr="003B2007" w:rsidRDefault="008C1C64" w:rsidP="008C1C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-  Вы знаете, что у слов есть свои секреты. Один из них мы сейчас узнаем.</w:t>
            </w:r>
          </w:p>
          <w:p w:rsidR="008C1C64" w:rsidRPr="003B2007" w:rsidRDefault="008C1C64" w:rsidP="008C1C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- Рассмотрите схемы, расположенные справа от нижнего слова; объяснить, чем они отличаются; </w:t>
            </w:r>
            <w:r w:rsidRPr="003B2007">
              <w:rPr>
                <w:rFonts w:ascii="Times New Roman" w:hAnsi="Times New Roman" w:cs="Times New Roman"/>
                <w:b/>
                <w:sz w:val="28"/>
                <w:szCs w:val="28"/>
              </w:rPr>
              <w:t>прочитать слово так, чтобы оно соответствовало первой схеме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3B2007">
              <w:rPr>
                <w:rFonts w:ascii="Times New Roman" w:hAnsi="Times New Roman" w:cs="Times New Roman"/>
                <w:i/>
                <w:sz w:val="28"/>
                <w:szCs w:val="28"/>
              </w:rPr>
              <w:t>звонок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); чтобы слово </w:t>
            </w:r>
            <w:r w:rsidRPr="003B2007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соответствовало второй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 схеме (</w:t>
            </w:r>
            <w:r w:rsidRPr="003B2007">
              <w:rPr>
                <w:rFonts w:ascii="Times New Roman" w:hAnsi="Times New Roman" w:cs="Times New Roman"/>
                <w:i/>
                <w:sz w:val="28"/>
                <w:szCs w:val="28"/>
              </w:rPr>
              <w:t>звонок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w:r w:rsidRPr="003B2007">
              <w:rPr>
                <w:rFonts w:ascii="Times New Roman" w:hAnsi="Times New Roman" w:cs="Times New Roman"/>
                <w:b/>
                <w:sz w:val="28"/>
                <w:szCs w:val="28"/>
              </w:rPr>
              <w:t>объяснить значение первого слова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3B200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звонок </w:t>
            </w:r>
            <w:r w:rsidRPr="003B200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от слова звонкий – издающий громкий, протяжный и яркий, резкий, не глухой звук или звон); 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второго слова </w:t>
            </w:r>
            <w:r w:rsidRPr="003B2007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3B200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звонок</w:t>
            </w:r>
            <w:r w:rsidRPr="003B200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звуковой сигнал, производимый колокольчиком или специальным  прибором</w:t>
            </w:r>
            <w:proofErr w:type="gramStart"/>
            <w:r w:rsidRPr="003B2007">
              <w:rPr>
                <w:rFonts w:ascii="Times New Roman" w:hAnsi="Times New Roman" w:cs="Times New Roman"/>
                <w:i/>
                <w:sz w:val="28"/>
                <w:szCs w:val="28"/>
              </w:rPr>
              <w:t>:Р</w:t>
            </w:r>
            <w:proofErr w:type="gramEnd"/>
            <w:r w:rsidRPr="003B2007">
              <w:rPr>
                <w:rFonts w:ascii="Times New Roman" w:hAnsi="Times New Roman" w:cs="Times New Roman"/>
                <w:i/>
                <w:sz w:val="28"/>
                <w:szCs w:val="28"/>
              </w:rPr>
              <w:t>аздался звонок.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8C1C64" w:rsidRPr="003B2007" w:rsidRDefault="008C1C64" w:rsidP="00176A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D3E1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Создает проблемную ситуацию</w:t>
            </w: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4A0063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Организует проверку работы</w:t>
            </w: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C64" w:rsidRPr="003B2007" w:rsidRDefault="008C1C6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3E14" w:rsidRPr="003B2007" w:rsidRDefault="00C51AA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 слоги, слова, предложения</w:t>
            </w: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4A0063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</w:t>
            </w: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C43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Чтение слов, знакомство с лексическим значением</w:t>
            </w: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9F" w:rsidRPr="003B2007" w:rsidRDefault="00C4369F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A2B" w:rsidRPr="003B2007" w:rsidRDefault="00176A2B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76A2B" w:rsidRPr="003B2007" w:rsidRDefault="00176A2B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76A2B" w:rsidRPr="003B2007" w:rsidRDefault="00176A2B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76A2B" w:rsidRPr="003B2007" w:rsidRDefault="00176A2B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76A2B" w:rsidRPr="003B2007" w:rsidRDefault="00176A2B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76A2B" w:rsidRPr="003B2007" w:rsidRDefault="00176A2B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76A2B" w:rsidRPr="003B2007" w:rsidRDefault="00176A2B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76A2B" w:rsidRPr="003B2007" w:rsidRDefault="00176A2B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76A2B" w:rsidRPr="003B2007" w:rsidRDefault="00176A2B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76A2B" w:rsidRPr="003B2007" w:rsidRDefault="00176A2B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76A2B" w:rsidRPr="003B2007" w:rsidRDefault="00176A2B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Учащиеся читают название стихотворения «ФУТБОЛ».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Рассуждают о содержании произведения по иллюстрации.</w:t>
            </w:r>
          </w:p>
          <w:p w:rsidR="00566B12" w:rsidRPr="003B2007" w:rsidRDefault="00566B12" w:rsidP="00566B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Воспринимают на слух литературное произведение.</w:t>
            </w: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566B12">
            <w:pPr>
              <w:spacing w:before="90" w:after="9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eastAsia="Calibri" w:hAnsi="Times New Roman" w:cs="Times New Roman"/>
                <w:sz w:val="28"/>
                <w:szCs w:val="28"/>
              </w:rPr>
              <w:t>Сохраняют учебную задачу.</w:t>
            </w: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566B12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2" w:rsidRPr="003B2007" w:rsidRDefault="00176A2B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  <w:tc>
          <w:tcPr>
            <w:tcW w:w="2835" w:type="dxa"/>
          </w:tcPr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</w:t>
            </w:r>
          </w:p>
          <w:p w:rsidR="00C51AA4" w:rsidRPr="003B2007" w:rsidRDefault="00C51AA4" w:rsidP="00C51AA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формируем умение слушать и понимать других;</w:t>
            </w:r>
          </w:p>
          <w:p w:rsidR="00C51AA4" w:rsidRPr="003B2007" w:rsidRDefault="00C51AA4" w:rsidP="00C51AA4">
            <w:pPr>
              <w:contextualSpacing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формируем умение строить речевое высказывание в соответствии с поставленными задачами;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формируем умение оформлять свои мысли в устной форме</w:t>
            </w:r>
          </w:p>
          <w:p w:rsidR="00C51AA4" w:rsidRPr="003B2007" w:rsidRDefault="00C51AA4" w:rsidP="00C5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AA4" w:rsidRPr="003B2007" w:rsidRDefault="00C51AA4" w:rsidP="00C51AA4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51AA4" w:rsidRPr="003B2007" w:rsidRDefault="00C51AA4" w:rsidP="00C51A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sz w:val="24"/>
                <w:szCs w:val="24"/>
              </w:rPr>
              <w:t>- формируем умение высказывать своё предположение на основе работы с материалом учебника;</w:t>
            </w:r>
          </w:p>
          <w:p w:rsidR="009D3E14" w:rsidRPr="003B2007" w:rsidRDefault="009D3E14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FCA" w:rsidRPr="003B2007" w:rsidTr="009D3E14">
        <w:trPr>
          <w:trHeight w:val="322"/>
        </w:trPr>
        <w:tc>
          <w:tcPr>
            <w:tcW w:w="1655" w:type="dxa"/>
          </w:tcPr>
          <w:p w:rsidR="00481FCA" w:rsidRPr="003B2007" w:rsidRDefault="00481FCA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</w:tcPr>
          <w:p w:rsidR="00481FCA" w:rsidRPr="003B2007" w:rsidRDefault="00481FCA" w:rsidP="00481FC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B20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1)И г </w:t>
            </w:r>
            <w:proofErr w:type="gramStart"/>
            <w:r w:rsidRPr="003B20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3B20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  «Буква потерялась».</w:t>
            </w:r>
          </w:p>
          <w:p w:rsidR="00481FCA" w:rsidRPr="003B2007" w:rsidRDefault="00481FCA" w:rsidP="00481F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C2D43" w:rsidRPr="003B2007">
              <w:rPr>
                <w:rFonts w:ascii="Times New Roman" w:hAnsi="Times New Roman" w:cs="Times New Roman"/>
                <w:sz w:val="28"/>
                <w:szCs w:val="28"/>
              </w:rPr>
              <w:t>Филин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 хочет проверить ваши знания, полученные на этом уроке, а так как он любит всё на букву «Ф», то и проводит с вами игру </w:t>
            </w:r>
            <w:r w:rsidRPr="003B2007">
              <w:rPr>
                <w:rFonts w:ascii="Times New Roman" w:hAnsi="Times New Roman" w:cs="Times New Roman"/>
                <w:b/>
                <w:sz w:val="28"/>
                <w:szCs w:val="28"/>
              </w:rPr>
              <w:t>«Верю - не верю»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 xml:space="preserve"> (Если согласны, говорим, </w:t>
            </w:r>
            <w:r w:rsidRPr="003B20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верю, показываете зеленый цвет, если не согласны, говорим, не верю, показываете красный цвет).</w:t>
            </w:r>
            <w:proofErr w:type="gramEnd"/>
          </w:p>
          <w:p w:rsidR="00481FCA" w:rsidRPr="003B2007" w:rsidRDefault="00481FCA" w:rsidP="00481F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1. Буква «Ф» обозначает гласный звук</w:t>
            </w:r>
          </w:p>
          <w:p w:rsidR="00481FCA" w:rsidRPr="003B2007" w:rsidRDefault="00481FCA" w:rsidP="00481F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2. Звук  [ф] – глухой.</w:t>
            </w:r>
          </w:p>
          <w:p w:rsidR="00481FCA" w:rsidRPr="003B2007" w:rsidRDefault="00481FCA" w:rsidP="00481F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3. Буква «Ф» может обозначать как твёрдый, так и мягкий звук.</w:t>
            </w:r>
          </w:p>
          <w:p w:rsidR="00481FCA" w:rsidRPr="003B2007" w:rsidRDefault="00481FCA" w:rsidP="00481F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4. В слове  финики буква «ф» обозначает твёрдый звук.</w:t>
            </w:r>
          </w:p>
          <w:p w:rsidR="00481FCA" w:rsidRPr="003B2007" w:rsidRDefault="00481FCA" w:rsidP="00481F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07">
              <w:rPr>
                <w:rFonts w:ascii="Times New Roman" w:hAnsi="Times New Roman" w:cs="Times New Roman"/>
                <w:sz w:val="28"/>
                <w:szCs w:val="28"/>
              </w:rPr>
              <w:t>5. В слове  фуфайкатолько одна буква «ф».</w:t>
            </w:r>
          </w:p>
        </w:tc>
        <w:tc>
          <w:tcPr>
            <w:tcW w:w="2410" w:type="dxa"/>
          </w:tcPr>
          <w:p w:rsidR="00481FCA" w:rsidRPr="003B2007" w:rsidRDefault="003B2007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Называет предложения</w:t>
            </w:r>
          </w:p>
        </w:tc>
        <w:tc>
          <w:tcPr>
            <w:tcW w:w="2268" w:type="dxa"/>
          </w:tcPr>
          <w:p w:rsidR="00481FCA" w:rsidRPr="003B2007" w:rsidRDefault="003B2007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сигнальными светофорами</w:t>
            </w:r>
          </w:p>
        </w:tc>
        <w:tc>
          <w:tcPr>
            <w:tcW w:w="2835" w:type="dxa"/>
          </w:tcPr>
          <w:p w:rsidR="003B2007" w:rsidRPr="003B2007" w:rsidRDefault="003B2007" w:rsidP="003B20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 оценивать правильность выполнения действия на уровне адекватной ретроспективной оценки (</w:t>
            </w:r>
            <w:r w:rsidRPr="003B2007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Регулятивные УУД).</w:t>
            </w:r>
          </w:p>
          <w:p w:rsidR="00481FCA" w:rsidRPr="003B2007" w:rsidRDefault="00481FCA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FCA" w:rsidRPr="003B2007" w:rsidTr="009D3E14">
        <w:trPr>
          <w:trHeight w:val="322"/>
        </w:trPr>
        <w:tc>
          <w:tcPr>
            <w:tcW w:w="1655" w:type="dxa"/>
          </w:tcPr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Рефлексия </w:t>
            </w:r>
            <w:proofErr w:type="gramStart"/>
            <w:r w:rsidRPr="003B2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учебной</w:t>
            </w:r>
            <w:proofErr w:type="gramEnd"/>
            <w:r w:rsidRPr="003B2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2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деятель-ности</w:t>
            </w:r>
            <w:proofErr w:type="spellEnd"/>
            <w:r w:rsidRPr="003B2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 уроке </w:t>
            </w:r>
          </w:p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(5 мин)</w:t>
            </w:r>
          </w:p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Цели:</w:t>
            </w:r>
          </w:p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зафиксировать новое содержание урока;</w:t>
            </w:r>
          </w:p>
          <w:p w:rsidR="0021696B" w:rsidRPr="003B2007" w:rsidRDefault="0021696B" w:rsidP="0021696B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-организовать рефлексию и самооценку учениками собственной учебной деятельности.</w:t>
            </w:r>
          </w:p>
          <w:p w:rsidR="00481FCA" w:rsidRPr="003B2007" w:rsidRDefault="00481FCA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</w:tcPr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Какая тема урока была? </w:t>
            </w:r>
          </w:p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Какую цель ставили? Достигли цели?</w:t>
            </w:r>
          </w:p>
          <w:p w:rsidR="0021696B" w:rsidRPr="003B2007" w:rsidRDefault="0021696B" w:rsidP="0021696B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Что у вас получалось сегодня лучше всего?</w:t>
            </w:r>
          </w:p>
          <w:p w:rsidR="0021696B" w:rsidRPr="003B2007" w:rsidRDefault="0021696B" w:rsidP="0021696B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чём испытали затруднения?</w:t>
            </w:r>
          </w:p>
          <w:p w:rsidR="0021696B" w:rsidRPr="003B2007" w:rsidRDefault="0021696B" w:rsidP="0021696B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Что постараетесь сделать лучше на следующем уроке?</w:t>
            </w:r>
          </w:p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Расскажите по схеме </w:t>
            </w:r>
            <w:r w:rsidRPr="003B200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</w:t>
            </w: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– знаю, запомнил, смог), чему научились на уроке.</w:t>
            </w:r>
          </w:p>
          <w:p w:rsidR="00481FCA" w:rsidRPr="003B2007" w:rsidRDefault="0021696B" w:rsidP="00216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Оцените свою деятельность на уроке, используя один из кружочков: зелёный, красный, жёлтый.</w:t>
            </w:r>
          </w:p>
        </w:tc>
        <w:tc>
          <w:tcPr>
            <w:tcW w:w="2410" w:type="dxa"/>
          </w:tcPr>
          <w:p w:rsidR="00481FCA" w:rsidRPr="003B2007" w:rsidRDefault="00481FCA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81FCA" w:rsidRPr="003B2007" w:rsidRDefault="00481FCA" w:rsidP="000A0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1696B" w:rsidRPr="003B2007" w:rsidRDefault="0021696B" w:rsidP="0021696B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ТООУ  (технология оценивания учебных успехов)</w:t>
            </w:r>
          </w:p>
          <w:p w:rsidR="0021696B" w:rsidRPr="003B2007" w:rsidRDefault="0021696B" w:rsidP="0021696B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 оформлять свои мысли в устной форме (</w:t>
            </w:r>
            <w:r w:rsidRPr="003B2007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Коммуникативные УУД</w:t>
            </w:r>
            <w:r w:rsidRPr="003B20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).</w:t>
            </w:r>
          </w:p>
          <w:p w:rsidR="0021696B" w:rsidRPr="003B2007" w:rsidRDefault="0021696B" w:rsidP="002169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 оценивать правильность выполнения действия на уровне адекватной ретроспективной оценки (</w:t>
            </w:r>
            <w:r w:rsidRPr="003B2007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Регулятивные УУД).</w:t>
            </w:r>
          </w:p>
          <w:p w:rsidR="00481FCA" w:rsidRPr="003B2007" w:rsidRDefault="0021696B" w:rsidP="00216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0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Способность к самооценке на основе критерия успешности учебной деятельности (</w:t>
            </w:r>
            <w:r w:rsidRPr="003B2007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Личностные результаты</w:t>
            </w:r>
            <w:r w:rsidRPr="003B20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).</w:t>
            </w:r>
          </w:p>
        </w:tc>
      </w:tr>
    </w:tbl>
    <w:p w:rsidR="000A0661" w:rsidRPr="003B2007" w:rsidRDefault="000A0661">
      <w:pPr>
        <w:rPr>
          <w:rFonts w:ascii="Times New Roman" w:hAnsi="Times New Roman" w:cs="Times New Roman"/>
          <w:sz w:val="24"/>
          <w:szCs w:val="24"/>
        </w:rPr>
      </w:pPr>
    </w:p>
    <w:sectPr w:rsidR="000A0661" w:rsidRPr="003B2007" w:rsidSect="00E21FDE">
      <w:pgSz w:w="16838" w:h="11906" w:orient="landscape"/>
      <w:pgMar w:top="850" w:right="1387" w:bottom="1701" w:left="1134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JHNF L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36E"/>
    <w:multiLevelType w:val="hybridMultilevel"/>
    <w:tmpl w:val="F67A50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B437B1"/>
    <w:multiLevelType w:val="hybridMultilevel"/>
    <w:tmpl w:val="A4F4A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C2B3A"/>
    <w:multiLevelType w:val="hybridMultilevel"/>
    <w:tmpl w:val="38C8C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63D2A"/>
    <w:multiLevelType w:val="hybridMultilevel"/>
    <w:tmpl w:val="6F70BF1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F0A2451"/>
    <w:multiLevelType w:val="hybridMultilevel"/>
    <w:tmpl w:val="27925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E6687"/>
    <w:multiLevelType w:val="hybridMultilevel"/>
    <w:tmpl w:val="D382B450"/>
    <w:lvl w:ilvl="0" w:tplc="F412D68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5E55C2"/>
    <w:multiLevelType w:val="hybridMultilevel"/>
    <w:tmpl w:val="D418426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5BE17EA8"/>
    <w:multiLevelType w:val="hybridMultilevel"/>
    <w:tmpl w:val="BB1EE9E4"/>
    <w:lvl w:ilvl="0" w:tplc="C55CD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401FD8"/>
    <w:multiLevelType w:val="hybridMultilevel"/>
    <w:tmpl w:val="D220A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B863F0"/>
    <w:multiLevelType w:val="hybridMultilevel"/>
    <w:tmpl w:val="D160D2B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78C5730E"/>
    <w:multiLevelType w:val="hybridMultilevel"/>
    <w:tmpl w:val="27925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3D370F"/>
    <w:multiLevelType w:val="hybridMultilevel"/>
    <w:tmpl w:val="95BA85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D90FD4"/>
    <w:multiLevelType w:val="hybridMultilevel"/>
    <w:tmpl w:val="EE24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9"/>
  </w:num>
  <w:num w:numId="5">
    <w:abstractNumId w:val="2"/>
  </w:num>
  <w:num w:numId="6">
    <w:abstractNumId w:val="6"/>
  </w:num>
  <w:num w:numId="7">
    <w:abstractNumId w:val="12"/>
  </w:num>
  <w:num w:numId="8">
    <w:abstractNumId w:val="5"/>
  </w:num>
  <w:num w:numId="9">
    <w:abstractNumId w:val="7"/>
  </w:num>
  <w:num w:numId="10">
    <w:abstractNumId w:val="3"/>
  </w:num>
  <w:num w:numId="11">
    <w:abstractNumId w:val="1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0661"/>
    <w:rsid w:val="00052EA2"/>
    <w:rsid w:val="000A0661"/>
    <w:rsid w:val="000B4E82"/>
    <w:rsid w:val="00176A2B"/>
    <w:rsid w:val="001957C3"/>
    <w:rsid w:val="0021696B"/>
    <w:rsid w:val="00301E7A"/>
    <w:rsid w:val="003B15FC"/>
    <w:rsid w:val="003B2007"/>
    <w:rsid w:val="003D75E3"/>
    <w:rsid w:val="003E2406"/>
    <w:rsid w:val="004668BC"/>
    <w:rsid w:val="0046707D"/>
    <w:rsid w:val="00481FCA"/>
    <w:rsid w:val="004A0063"/>
    <w:rsid w:val="004A138B"/>
    <w:rsid w:val="00517967"/>
    <w:rsid w:val="005301CE"/>
    <w:rsid w:val="0053506E"/>
    <w:rsid w:val="00566B12"/>
    <w:rsid w:val="005931FB"/>
    <w:rsid w:val="006D220A"/>
    <w:rsid w:val="00704C89"/>
    <w:rsid w:val="00715A13"/>
    <w:rsid w:val="007A5B7A"/>
    <w:rsid w:val="00873027"/>
    <w:rsid w:val="008C1C64"/>
    <w:rsid w:val="008E459C"/>
    <w:rsid w:val="009D3E14"/>
    <w:rsid w:val="00A50E69"/>
    <w:rsid w:val="00AE4B98"/>
    <w:rsid w:val="00BA3CD8"/>
    <w:rsid w:val="00BB1B2A"/>
    <w:rsid w:val="00C4369F"/>
    <w:rsid w:val="00C51AA4"/>
    <w:rsid w:val="00C95A0F"/>
    <w:rsid w:val="00CC2D43"/>
    <w:rsid w:val="00E21FDE"/>
    <w:rsid w:val="00ED038F"/>
    <w:rsid w:val="00F51C31"/>
    <w:rsid w:val="00F8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61"/>
  </w:style>
  <w:style w:type="paragraph" w:styleId="3">
    <w:name w:val="heading 3"/>
    <w:basedOn w:val="a"/>
    <w:next w:val="a"/>
    <w:link w:val="30"/>
    <w:qFormat/>
    <w:rsid w:val="00AE4B9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661"/>
    <w:pPr>
      <w:ind w:left="720"/>
      <w:contextualSpacing/>
    </w:pPr>
  </w:style>
  <w:style w:type="character" w:customStyle="1" w:styleId="StrongEmphasis">
    <w:name w:val="Strong Emphasis"/>
    <w:basedOn w:val="a0"/>
    <w:rsid w:val="000A0661"/>
    <w:rPr>
      <w:b/>
      <w:bCs/>
    </w:rPr>
  </w:style>
  <w:style w:type="paragraph" w:customStyle="1" w:styleId="Textbody">
    <w:name w:val="Text body"/>
    <w:basedOn w:val="a"/>
    <w:rsid w:val="000A0661"/>
    <w:pPr>
      <w:spacing w:after="120"/>
    </w:pPr>
    <w:rPr>
      <w:rFonts w:asciiTheme="majorHAnsi" w:eastAsiaTheme="majorEastAsia" w:hAnsiTheme="majorHAnsi" w:cstheme="majorBidi"/>
      <w:lang w:val="en-US" w:bidi="en-US"/>
    </w:rPr>
  </w:style>
  <w:style w:type="table" w:styleId="a4">
    <w:name w:val="Table Grid"/>
    <w:basedOn w:val="a1"/>
    <w:uiPriority w:val="59"/>
    <w:rsid w:val="000A06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858F6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ru-RU"/>
    </w:rPr>
  </w:style>
  <w:style w:type="paragraph" w:customStyle="1" w:styleId="Master3-Layout7-blank--LTUntertitel">
    <w:name w:val="Master3-Layout7-blank-??????-?????~LT~Untertitel"/>
    <w:uiPriority w:val="99"/>
    <w:rsid w:val="00ED038F"/>
    <w:pPr>
      <w:autoSpaceDE w:val="0"/>
      <w:autoSpaceDN w:val="0"/>
      <w:adjustRightInd w:val="0"/>
      <w:spacing w:after="0" w:line="240" w:lineRule="auto"/>
      <w:jc w:val="center"/>
    </w:pPr>
    <w:rPr>
      <w:rFonts w:ascii="Tahoma" w:eastAsia="MS Gothic" w:hAnsi="Tahoma" w:cs="Tahoma"/>
      <w:color w:val="FFFFFF"/>
      <w:kern w:val="1"/>
      <w:sz w:val="64"/>
      <w:szCs w:val="64"/>
    </w:rPr>
  </w:style>
  <w:style w:type="character" w:customStyle="1" w:styleId="30">
    <w:name w:val="Заголовок 3 Знак"/>
    <w:basedOn w:val="a0"/>
    <w:link w:val="3"/>
    <w:rsid w:val="00AE4B9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Normal (Web)"/>
    <w:basedOn w:val="a"/>
    <w:rsid w:val="00AE4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4670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1957C3"/>
    <w:pPr>
      <w:spacing w:line="240" w:lineRule="atLeast"/>
    </w:pPr>
    <w:rPr>
      <w:rFonts w:cs="Times New Roman"/>
      <w:color w:val="auto"/>
    </w:rPr>
  </w:style>
  <w:style w:type="paragraph" w:customStyle="1" w:styleId="CM233">
    <w:name w:val="CM233"/>
    <w:basedOn w:val="Default"/>
    <w:next w:val="Default"/>
    <w:uiPriority w:val="99"/>
    <w:rsid w:val="001957C3"/>
    <w:rPr>
      <w:rFonts w:cs="Times New Roman"/>
      <w:color w:val="auto"/>
    </w:rPr>
  </w:style>
  <w:style w:type="paragraph" w:customStyle="1" w:styleId="CM189">
    <w:name w:val="CM189"/>
    <w:basedOn w:val="Default"/>
    <w:next w:val="Default"/>
    <w:uiPriority w:val="99"/>
    <w:rsid w:val="001957C3"/>
    <w:pPr>
      <w:spacing w:line="220" w:lineRule="atLeast"/>
    </w:pPr>
    <w:rPr>
      <w:rFonts w:cs="Times New Roman"/>
      <w:color w:val="auto"/>
    </w:rPr>
  </w:style>
  <w:style w:type="character" w:customStyle="1" w:styleId="a6">
    <w:name w:val="Основной текст Знак"/>
    <w:basedOn w:val="a0"/>
    <w:link w:val="a7"/>
    <w:rsid w:val="0053506E"/>
    <w:rPr>
      <w:rFonts w:ascii="Franklin Gothic Book" w:hAnsi="Franklin Gothic Book"/>
      <w:sz w:val="27"/>
      <w:szCs w:val="27"/>
      <w:shd w:val="clear" w:color="auto" w:fill="FFFFFF"/>
    </w:rPr>
  </w:style>
  <w:style w:type="paragraph" w:styleId="a7">
    <w:name w:val="Body Text"/>
    <w:basedOn w:val="a"/>
    <w:link w:val="a6"/>
    <w:rsid w:val="0053506E"/>
    <w:pPr>
      <w:shd w:val="clear" w:color="auto" w:fill="FFFFFF"/>
      <w:spacing w:after="180" w:line="394" w:lineRule="exact"/>
    </w:pPr>
    <w:rPr>
      <w:rFonts w:ascii="Franklin Gothic Book" w:hAnsi="Franklin Gothic Book"/>
      <w:sz w:val="27"/>
      <w:szCs w:val="27"/>
    </w:rPr>
  </w:style>
  <w:style w:type="character" w:customStyle="1" w:styleId="1">
    <w:name w:val="Основной текст Знак1"/>
    <w:basedOn w:val="a0"/>
    <w:uiPriority w:val="99"/>
    <w:semiHidden/>
    <w:rsid w:val="0053506E"/>
  </w:style>
  <w:style w:type="paragraph" w:styleId="a8">
    <w:name w:val="Title"/>
    <w:basedOn w:val="a"/>
    <w:next w:val="a"/>
    <w:link w:val="a9"/>
    <w:uiPriority w:val="10"/>
    <w:qFormat/>
    <w:rsid w:val="00E21F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E21F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21FD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E21F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2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1FDE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E21FDE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E21FD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7A24FB5B9EA4E14A86C3D6222B54E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7F8036-0FB4-4B9A-AF4B-738BE2627028}"/>
      </w:docPartPr>
      <w:docPartBody>
        <w:p w:rsidR="00DE24CC" w:rsidRDefault="00D050D1" w:rsidP="00D050D1">
          <w:pPr>
            <w:pStyle w:val="E7A24FB5B9EA4E14A86C3D6222B54EDD"/>
          </w:pPr>
          <w:r>
            <w:rPr>
              <w:rFonts w:asciiTheme="majorHAnsi" w:eastAsiaTheme="majorEastAsia" w:hAnsiTheme="majorHAnsi" w:cstheme="majorBidi"/>
            </w:rPr>
            <w:t>[Введите название организации]</w:t>
          </w:r>
        </w:p>
      </w:docPartBody>
    </w:docPart>
    <w:docPart>
      <w:docPartPr>
        <w:name w:val="A21379EDF3654A34B38C005B5B8AD9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3C4C60-F9EC-4169-95BC-2152B86AC9C0}"/>
      </w:docPartPr>
      <w:docPartBody>
        <w:p w:rsidR="00DE24CC" w:rsidRDefault="00D050D1" w:rsidP="00D050D1">
          <w:pPr>
            <w:pStyle w:val="A21379EDF3654A34B38C005B5B8AD9FB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80"/>
              <w:szCs w:val="80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JHNF L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050D1"/>
    <w:rsid w:val="00D050D1"/>
    <w:rsid w:val="00DE2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42E6570D7A54AE29C9B3F19234484AF">
    <w:name w:val="E42E6570D7A54AE29C9B3F19234484AF"/>
    <w:rsid w:val="00D050D1"/>
  </w:style>
  <w:style w:type="paragraph" w:customStyle="1" w:styleId="956823BBFAB24B838CEE90EC31837B64">
    <w:name w:val="956823BBFAB24B838CEE90EC31837B64"/>
    <w:rsid w:val="00D050D1"/>
  </w:style>
  <w:style w:type="paragraph" w:customStyle="1" w:styleId="8537677334614C58A6F8CEB886C64D49">
    <w:name w:val="8537677334614C58A6F8CEB886C64D49"/>
    <w:rsid w:val="00D050D1"/>
  </w:style>
  <w:style w:type="paragraph" w:customStyle="1" w:styleId="E7A24FB5B9EA4E14A86C3D6222B54EDD">
    <w:name w:val="E7A24FB5B9EA4E14A86C3D6222B54EDD"/>
    <w:rsid w:val="00D050D1"/>
  </w:style>
  <w:style w:type="paragraph" w:customStyle="1" w:styleId="A21379EDF3654A34B38C005B5B8AD9FB">
    <w:name w:val="A21379EDF3654A34B38C005B5B8AD9FB"/>
    <w:rsid w:val="00D050D1"/>
  </w:style>
  <w:style w:type="paragraph" w:customStyle="1" w:styleId="6EAF1EC385C84B2C9CDE67DEE5D15994">
    <w:name w:val="6EAF1EC385C84B2C9CDE67DEE5D15994"/>
    <w:rsid w:val="00D050D1"/>
  </w:style>
  <w:style w:type="paragraph" w:customStyle="1" w:styleId="7373A00A8C5446589086B080324D1455">
    <w:name w:val="7373A00A8C5446589086B080324D1455"/>
    <w:rsid w:val="00D050D1"/>
  </w:style>
  <w:style w:type="paragraph" w:customStyle="1" w:styleId="230C4AB5BB1C40F7A132FAEAF60F6A16">
    <w:name w:val="230C4AB5BB1C40F7A132FAEAF60F6A16"/>
    <w:rsid w:val="00D050D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14</Pages>
  <Words>2593</Words>
  <Characters>14782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« Яновская основная общеобразовательная школа» Заринский район, Алтайский край</Company>
  <LinksUpToDate>false</LinksUpToDate>
  <CharactersWithSpaces>17341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Согласные звуки [ф], [ф,], буквы Ф ф .</dc:title>
  <dc:subject>Урок обучения грамоте ( чтение) 1 класс УМК « Начальная школа 21 век» учитель: Ворошилова Т.Н.</dc:subject>
  <dc:creator>тамара</dc:creator>
  <cp:lastModifiedBy>тамара</cp:lastModifiedBy>
  <cp:revision>8</cp:revision>
  <cp:lastPrinted>2015-12-02T05:29:00Z</cp:lastPrinted>
  <dcterms:created xsi:type="dcterms:W3CDTF">2015-11-22T06:31:00Z</dcterms:created>
  <dcterms:modified xsi:type="dcterms:W3CDTF">2015-12-14T11:40:00Z</dcterms:modified>
</cp:coreProperties>
</file>